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2FD5" w14:textId="77777777" w:rsidR="009124D0" w:rsidRPr="00F854AD" w:rsidRDefault="009124D0" w:rsidP="009124D0">
      <w:pPr>
        <w:jc w:val="center"/>
        <w:rPr>
          <w:b/>
          <w:sz w:val="30"/>
          <w:szCs w:val="30"/>
        </w:rPr>
      </w:pPr>
      <w:r w:rsidRPr="00F854AD">
        <w:rPr>
          <w:b/>
          <w:sz w:val="30"/>
          <w:szCs w:val="30"/>
        </w:rPr>
        <w:t>2</w:t>
      </w:r>
      <w:r w:rsidR="005426A9">
        <w:rPr>
          <w:b/>
          <w:sz w:val="30"/>
          <w:szCs w:val="30"/>
        </w:rPr>
        <w:t>2</w:t>
      </w:r>
      <w:r w:rsidRPr="00F854AD">
        <w:rPr>
          <w:b/>
          <w:sz w:val="30"/>
          <w:szCs w:val="30"/>
        </w:rPr>
        <w:t>. Adományozható kitüntetések, szakmai elismerések</w:t>
      </w:r>
    </w:p>
    <w:p w14:paraId="10BAD573" w14:textId="77777777" w:rsidR="009124D0" w:rsidRDefault="009124D0" w:rsidP="009124D0">
      <w:pPr>
        <w:jc w:val="center"/>
        <w:rPr>
          <w:b/>
        </w:rPr>
      </w:pPr>
    </w:p>
    <w:p w14:paraId="6A9B606F" w14:textId="77777777" w:rsidR="009124D0" w:rsidRPr="00845CEB" w:rsidRDefault="009124D0" w:rsidP="009124D0">
      <w:pPr>
        <w:rPr>
          <w:b/>
        </w:rPr>
      </w:pPr>
    </w:p>
    <w:p w14:paraId="65CF8359" w14:textId="77777777" w:rsidR="009124D0" w:rsidRPr="00F854AD" w:rsidRDefault="009124D0" w:rsidP="00F854AD">
      <w:pPr>
        <w:numPr>
          <w:ilvl w:val="0"/>
          <w:numId w:val="1"/>
        </w:numPr>
        <w:ind w:left="426" w:right="-851" w:hanging="426"/>
        <w:jc w:val="both"/>
        <w:rPr>
          <w:b/>
          <w:sz w:val="26"/>
          <w:szCs w:val="26"/>
        </w:rPr>
      </w:pPr>
      <w:r w:rsidRPr="00F854AD">
        <w:rPr>
          <w:b/>
          <w:sz w:val="26"/>
          <w:szCs w:val="26"/>
        </w:rPr>
        <w:t>Az Innovációs és Technológiai Miniszter által adományozható szakmai díjak, érmek, elismerések a felsőoktatás területén</w:t>
      </w:r>
    </w:p>
    <w:p w14:paraId="64EEE54A" w14:textId="77777777" w:rsidR="009124D0" w:rsidRPr="00845CEB" w:rsidRDefault="009124D0" w:rsidP="009124D0">
      <w:pPr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2795"/>
        <w:gridCol w:w="2089"/>
        <w:gridCol w:w="2221"/>
      </w:tblGrid>
      <w:tr w:rsidR="009124D0" w:rsidRPr="000C40E3" w14:paraId="653178DE" w14:textId="77777777" w:rsidTr="00F4684B">
        <w:trPr>
          <w:tblHeader/>
        </w:trPr>
        <w:tc>
          <w:tcPr>
            <w:tcW w:w="2723" w:type="dxa"/>
          </w:tcPr>
          <w:p w14:paraId="3BDF40AB" w14:textId="77777777" w:rsidR="009124D0" w:rsidRPr="000C40E3" w:rsidRDefault="009124D0" w:rsidP="00F4684B">
            <w:pPr>
              <w:jc w:val="center"/>
              <w:rPr>
                <w:b/>
                <w:bCs/>
                <w:sz w:val="22"/>
                <w:szCs w:val="22"/>
              </w:rPr>
            </w:pPr>
            <w:r w:rsidRPr="000C40E3">
              <w:rPr>
                <w:b/>
                <w:bCs/>
                <w:sz w:val="22"/>
                <w:szCs w:val="22"/>
              </w:rPr>
              <w:t>Kitüntetés</w:t>
            </w:r>
          </w:p>
        </w:tc>
        <w:tc>
          <w:tcPr>
            <w:tcW w:w="2795" w:type="dxa"/>
          </w:tcPr>
          <w:p w14:paraId="7EC0B277" w14:textId="77777777" w:rsidR="009124D0" w:rsidRPr="000C40E3" w:rsidRDefault="009124D0" w:rsidP="00F4684B">
            <w:pPr>
              <w:jc w:val="center"/>
              <w:rPr>
                <w:b/>
                <w:bCs/>
                <w:sz w:val="22"/>
                <w:szCs w:val="22"/>
              </w:rPr>
            </w:pPr>
            <w:r w:rsidRPr="000C40E3">
              <w:rPr>
                <w:b/>
                <w:bCs/>
                <w:sz w:val="22"/>
                <w:szCs w:val="22"/>
              </w:rPr>
              <w:t>Kaphatják</w:t>
            </w:r>
          </w:p>
        </w:tc>
        <w:tc>
          <w:tcPr>
            <w:tcW w:w="2089" w:type="dxa"/>
          </w:tcPr>
          <w:p w14:paraId="418B70F9" w14:textId="77777777" w:rsidR="009124D0" w:rsidRPr="000C40E3" w:rsidRDefault="009124D0" w:rsidP="00F4684B">
            <w:pPr>
              <w:jc w:val="center"/>
              <w:rPr>
                <w:b/>
                <w:bCs/>
                <w:sz w:val="22"/>
                <w:szCs w:val="22"/>
              </w:rPr>
            </w:pPr>
            <w:r w:rsidRPr="000C40E3">
              <w:rPr>
                <w:b/>
                <w:bCs/>
                <w:sz w:val="22"/>
                <w:szCs w:val="22"/>
              </w:rPr>
              <w:t>Az adományozás időpontja</w:t>
            </w:r>
          </w:p>
        </w:tc>
        <w:tc>
          <w:tcPr>
            <w:tcW w:w="2221" w:type="dxa"/>
          </w:tcPr>
          <w:p w14:paraId="1D79D01C" w14:textId="77777777" w:rsidR="009124D0" w:rsidRPr="000C40E3" w:rsidRDefault="009124D0" w:rsidP="00F4684B">
            <w:pPr>
              <w:jc w:val="center"/>
              <w:rPr>
                <w:b/>
                <w:bCs/>
                <w:sz w:val="22"/>
                <w:szCs w:val="22"/>
              </w:rPr>
            </w:pPr>
            <w:r w:rsidRPr="000C40E3">
              <w:rPr>
                <w:b/>
                <w:bCs/>
                <w:sz w:val="22"/>
                <w:szCs w:val="22"/>
              </w:rPr>
              <w:t>A felterjesztés határideje</w:t>
            </w:r>
          </w:p>
        </w:tc>
      </w:tr>
      <w:tr w:rsidR="009124D0" w:rsidRPr="000C40E3" w14:paraId="50F8AC19" w14:textId="77777777" w:rsidTr="00F4684B">
        <w:tc>
          <w:tcPr>
            <w:tcW w:w="2723" w:type="dxa"/>
          </w:tcPr>
          <w:p w14:paraId="35F6CD6B" w14:textId="77777777" w:rsidR="009124D0" w:rsidRPr="000C40E3" w:rsidRDefault="009124D0" w:rsidP="00F4684B">
            <w:pPr>
              <w:rPr>
                <w:b/>
                <w:color w:val="000000" w:themeColor="text1"/>
                <w:sz w:val="22"/>
                <w:szCs w:val="22"/>
              </w:rPr>
            </w:pPr>
            <w:r w:rsidRPr="000C40E3">
              <w:rPr>
                <w:b/>
                <w:color w:val="000000" w:themeColor="text1"/>
                <w:sz w:val="22"/>
                <w:szCs w:val="22"/>
              </w:rPr>
              <w:t>Eötvös József-díj (felsőoktatási tagozat)</w:t>
            </w:r>
          </w:p>
        </w:tc>
        <w:tc>
          <w:tcPr>
            <w:tcW w:w="2795" w:type="dxa"/>
          </w:tcPr>
          <w:p w14:paraId="58334382" w14:textId="72B2CD4F" w:rsidR="009124D0" w:rsidRPr="000C40E3" w:rsidRDefault="009124D0" w:rsidP="00F4684B">
            <w:pPr>
              <w:rPr>
                <w:color w:val="000000" w:themeColor="text1"/>
                <w:sz w:val="22"/>
                <w:szCs w:val="22"/>
              </w:rPr>
            </w:pPr>
            <w:r w:rsidRPr="000C40E3">
              <w:rPr>
                <w:color w:val="000000" w:themeColor="text1"/>
                <w:sz w:val="22"/>
                <w:szCs w:val="22"/>
              </w:rPr>
              <w:t>Az</w:t>
            </w:r>
            <w:r w:rsidR="00AA424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0E3">
              <w:rPr>
                <w:color w:val="000000" w:themeColor="text1"/>
                <w:sz w:val="22"/>
                <w:szCs w:val="22"/>
              </w:rPr>
              <w:t>oktatói élethivatás melletti elkötelezettség elismeréséért adományozható az</w:t>
            </w:r>
            <w:r w:rsidR="00AA424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0E3">
              <w:rPr>
                <w:color w:val="000000" w:themeColor="text1"/>
                <w:sz w:val="22"/>
                <w:szCs w:val="22"/>
              </w:rPr>
              <w:t>életpályájuk során kiemelkedő munkát végző főiskolai, egyetemi oktatóknak.</w:t>
            </w:r>
          </w:p>
          <w:p w14:paraId="41B1B090" w14:textId="77777777" w:rsidR="009124D0" w:rsidRPr="000C40E3" w:rsidRDefault="009124D0" w:rsidP="00F4684B">
            <w:pPr>
              <w:rPr>
                <w:color w:val="000000" w:themeColor="text1"/>
                <w:sz w:val="22"/>
                <w:szCs w:val="22"/>
              </w:rPr>
            </w:pPr>
            <w:r w:rsidRPr="000C40E3">
              <w:rPr>
                <w:color w:val="000000" w:themeColor="text1"/>
                <w:sz w:val="22"/>
                <w:szCs w:val="22"/>
              </w:rPr>
              <w:t>Természetes személy részére adományozható.</w:t>
            </w:r>
          </w:p>
        </w:tc>
        <w:tc>
          <w:tcPr>
            <w:tcW w:w="2089" w:type="dxa"/>
          </w:tcPr>
          <w:p w14:paraId="58CF5216" w14:textId="77777777" w:rsidR="009124D0" w:rsidRPr="000C40E3" w:rsidRDefault="009124D0" w:rsidP="00F4684B">
            <w:pPr>
              <w:rPr>
                <w:color w:val="000000" w:themeColor="text1"/>
                <w:sz w:val="22"/>
                <w:szCs w:val="22"/>
              </w:rPr>
            </w:pPr>
            <w:r w:rsidRPr="000C40E3">
              <w:rPr>
                <w:color w:val="000000" w:themeColor="text1"/>
                <w:sz w:val="22"/>
                <w:szCs w:val="22"/>
              </w:rPr>
              <w:t>A magyar felsőoktatás napja alkalmából (szeptember 1.)</w:t>
            </w:r>
          </w:p>
        </w:tc>
        <w:tc>
          <w:tcPr>
            <w:tcW w:w="2221" w:type="dxa"/>
          </w:tcPr>
          <w:p w14:paraId="248D04AA" w14:textId="612A8FC9" w:rsidR="009124D0" w:rsidRPr="000C40E3" w:rsidRDefault="009124D0" w:rsidP="00F4684B">
            <w:pPr>
              <w:rPr>
                <w:color w:val="000000" w:themeColor="text1"/>
                <w:sz w:val="22"/>
                <w:szCs w:val="22"/>
              </w:rPr>
            </w:pPr>
            <w:r w:rsidRPr="000C40E3">
              <w:rPr>
                <w:color w:val="000000" w:themeColor="text1"/>
                <w:sz w:val="22"/>
                <w:szCs w:val="22"/>
              </w:rPr>
              <w:t>Az elismerés adományozásának tervezett időpontja előtt legalább három hónappal.</w:t>
            </w:r>
          </w:p>
        </w:tc>
      </w:tr>
      <w:tr w:rsidR="009124D0" w:rsidRPr="000C40E3" w14:paraId="68A0FDFB" w14:textId="77777777" w:rsidTr="00F4684B">
        <w:tc>
          <w:tcPr>
            <w:tcW w:w="2723" w:type="dxa"/>
          </w:tcPr>
          <w:p w14:paraId="6EEF19B7" w14:textId="77777777" w:rsidR="009124D0" w:rsidRPr="000C40E3" w:rsidRDefault="009124D0" w:rsidP="00F4684B">
            <w:pPr>
              <w:rPr>
                <w:b/>
                <w:color w:val="000000" w:themeColor="text1"/>
                <w:sz w:val="22"/>
                <w:szCs w:val="22"/>
              </w:rPr>
            </w:pPr>
            <w:r w:rsidRPr="000C40E3">
              <w:rPr>
                <w:b/>
                <w:color w:val="000000" w:themeColor="text1"/>
                <w:sz w:val="22"/>
                <w:szCs w:val="22"/>
              </w:rPr>
              <w:t>Apáczai Csere János-díj (felsőoktatási tagozat)</w:t>
            </w:r>
          </w:p>
        </w:tc>
        <w:tc>
          <w:tcPr>
            <w:tcW w:w="2795" w:type="dxa"/>
          </w:tcPr>
          <w:p w14:paraId="65BA6B21" w14:textId="259F090A" w:rsidR="009124D0" w:rsidRPr="000C40E3" w:rsidRDefault="009124D0" w:rsidP="00F4684B">
            <w:pPr>
              <w:rPr>
                <w:color w:val="000000" w:themeColor="text1"/>
                <w:sz w:val="22"/>
                <w:szCs w:val="22"/>
              </w:rPr>
            </w:pPr>
            <w:r w:rsidRPr="000C40E3">
              <w:rPr>
                <w:color w:val="000000" w:themeColor="text1"/>
                <w:sz w:val="22"/>
                <w:szCs w:val="22"/>
              </w:rPr>
              <w:t>A kiemelkedő oktatási-gyógypedagógiai munka, valamint a pedagógiai gyakorlatot segítő kiemelkedő tudományos tevékenység elismeréséért adományozható főiskolai, egyetemi oktatók részére.</w:t>
            </w:r>
          </w:p>
          <w:p w14:paraId="3BACAF53" w14:textId="77777777" w:rsidR="009124D0" w:rsidRPr="000C40E3" w:rsidRDefault="009124D0" w:rsidP="00F4684B">
            <w:pPr>
              <w:rPr>
                <w:color w:val="000000" w:themeColor="text1"/>
                <w:sz w:val="22"/>
                <w:szCs w:val="22"/>
              </w:rPr>
            </w:pPr>
            <w:r w:rsidRPr="000C40E3">
              <w:rPr>
                <w:color w:val="000000" w:themeColor="text1"/>
                <w:sz w:val="22"/>
                <w:szCs w:val="22"/>
              </w:rPr>
              <w:t>Természetes személy részére adományozható.</w:t>
            </w:r>
          </w:p>
        </w:tc>
        <w:tc>
          <w:tcPr>
            <w:tcW w:w="2089" w:type="dxa"/>
          </w:tcPr>
          <w:p w14:paraId="6ACED0ED" w14:textId="77777777" w:rsidR="009124D0" w:rsidRPr="000C40E3" w:rsidRDefault="009124D0" w:rsidP="00F4684B">
            <w:pPr>
              <w:rPr>
                <w:color w:val="000000" w:themeColor="text1"/>
                <w:sz w:val="22"/>
                <w:szCs w:val="22"/>
              </w:rPr>
            </w:pPr>
            <w:r w:rsidRPr="000C40E3">
              <w:rPr>
                <w:color w:val="000000" w:themeColor="text1"/>
                <w:sz w:val="22"/>
                <w:szCs w:val="22"/>
              </w:rPr>
              <w:t>A magyar felsőoktatás napja alkalmából (szeptember 1.)</w:t>
            </w:r>
          </w:p>
        </w:tc>
        <w:tc>
          <w:tcPr>
            <w:tcW w:w="2221" w:type="dxa"/>
          </w:tcPr>
          <w:p w14:paraId="1B3202C5" w14:textId="38DAF2FA" w:rsidR="009124D0" w:rsidRPr="000C40E3" w:rsidRDefault="009124D0" w:rsidP="00F4684B">
            <w:pPr>
              <w:rPr>
                <w:color w:val="000000" w:themeColor="text1"/>
                <w:sz w:val="22"/>
                <w:szCs w:val="22"/>
              </w:rPr>
            </w:pPr>
            <w:r w:rsidRPr="000C40E3">
              <w:rPr>
                <w:color w:val="000000" w:themeColor="text1"/>
                <w:sz w:val="22"/>
                <w:szCs w:val="22"/>
              </w:rPr>
              <w:t>Az elismerés adományozásának tervezett időpontja előtt legalább három hónappal.</w:t>
            </w:r>
          </w:p>
        </w:tc>
      </w:tr>
      <w:tr w:rsidR="000C40E3" w:rsidRPr="000C40E3" w14:paraId="56FDC7DF" w14:textId="77777777" w:rsidTr="000C40E3">
        <w:trPr>
          <w:trHeight w:val="1692"/>
        </w:trPr>
        <w:tc>
          <w:tcPr>
            <w:tcW w:w="2723" w:type="dxa"/>
          </w:tcPr>
          <w:p w14:paraId="24E94685" w14:textId="5A329349" w:rsidR="000C40E3" w:rsidRPr="000C40E3" w:rsidRDefault="000C40E3" w:rsidP="000C40E3">
            <w:pPr>
              <w:rPr>
                <w:b/>
                <w:color w:val="000000" w:themeColor="text1"/>
                <w:sz w:val="22"/>
                <w:szCs w:val="22"/>
              </w:rPr>
            </w:pPr>
            <w:r w:rsidRPr="000C40E3">
              <w:rPr>
                <w:b/>
                <w:color w:val="000000" w:themeColor="text1"/>
                <w:sz w:val="22"/>
                <w:szCs w:val="22"/>
              </w:rPr>
              <w:t>Trefort Ágoston-díj (felsőoktatási tagozat)</w:t>
            </w:r>
          </w:p>
        </w:tc>
        <w:tc>
          <w:tcPr>
            <w:tcW w:w="2795" w:type="dxa"/>
          </w:tcPr>
          <w:p w14:paraId="24431D95" w14:textId="30A08E11" w:rsidR="000C40E3" w:rsidRPr="000C40E3" w:rsidRDefault="000C40E3" w:rsidP="000C40E3">
            <w:pPr>
              <w:pStyle w:val="uj"/>
              <w:jc w:val="both"/>
              <w:rPr>
                <w:sz w:val="22"/>
                <w:szCs w:val="22"/>
              </w:rPr>
            </w:pPr>
            <w:r w:rsidRPr="000C40E3">
              <w:rPr>
                <w:rStyle w:val="highlighted"/>
                <w:sz w:val="22"/>
                <w:szCs w:val="22"/>
              </w:rPr>
              <w:t>Az oktatás érdekében hosszabb időn át kiemelkedően végzett munka elismeréséért adományozható felsőoktatási intézményben dolgozóknak.</w:t>
            </w:r>
          </w:p>
        </w:tc>
        <w:tc>
          <w:tcPr>
            <w:tcW w:w="2089" w:type="dxa"/>
          </w:tcPr>
          <w:p w14:paraId="3DD2989F" w14:textId="11DEBF6F" w:rsidR="000C40E3" w:rsidRPr="000C40E3" w:rsidRDefault="000C40E3" w:rsidP="000C40E3">
            <w:pPr>
              <w:rPr>
                <w:color w:val="000000" w:themeColor="text1"/>
                <w:sz w:val="22"/>
                <w:szCs w:val="22"/>
              </w:rPr>
            </w:pPr>
            <w:r w:rsidRPr="000C40E3">
              <w:rPr>
                <w:color w:val="000000" w:themeColor="text1"/>
                <w:sz w:val="22"/>
                <w:szCs w:val="22"/>
              </w:rPr>
              <w:t>A magyar felsőoktatás napja alkalmából (szeptember 1.)</w:t>
            </w:r>
          </w:p>
        </w:tc>
        <w:tc>
          <w:tcPr>
            <w:tcW w:w="2221" w:type="dxa"/>
          </w:tcPr>
          <w:p w14:paraId="5335EE24" w14:textId="4B1E7439" w:rsidR="000C40E3" w:rsidRPr="000C40E3" w:rsidRDefault="000C40E3" w:rsidP="000C40E3">
            <w:pPr>
              <w:rPr>
                <w:color w:val="000000" w:themeColor="text1"/>
                <w:sz w:val="22"/>
                <w:szCs w:val="22"/>
              </w:rPr>
            </w:pPr>
            <w:r w:rsidRPr="000C40E3">
              <w:rPr>
                <w:color w:val="000000" w:themeColor="text1"/>
                <w:sz w:val="22"/>
                <w:szCs w:val="22"/>
              </w:rPr>
              <w:t>Az</w:t>
            </w:r>
            <w:r w:rsidR="0053347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0E3">
              <w:rPr>
                <w:color w:val="000000" w:themeColor="text1"/>
                <w:sz w:val="22"/>
                <w:szCs w:val="22"/>
              </w:rPr>
              <w:t>elismerés adományozásának tervezett időpontja előtt legalább három hónappal.</w:t>
            </w:r>
          </w:p>
        </w:tc>
      </w:tr>
      <w:tr w:rsidR="000C40E3" w:rsidRPr="000C40E3" w14:paraId="2201474E" w14:textId="77777777" w:rsidTr="00F4684B">
        <w:tc>
          <w:tcPr>
            <w:tcW w:w="2723" w:type="dxa"/>
          </w:tcPr>
          <w:p w14:paraId="033C6BCA" w14:textId="2E95ABD7" w:rsidR="000C40E3" w:rsidRPr="000C40E3" w:rsidRDefault="000C40E3" w:rsidP="000C40E3">
            <w:pPr>
              <w:rPr>
                <w:b/>
                <w:color w:val="000000" w:themeColor="text1"/>
                <w:sz w:val="22"/>
                <w:szCs w:val="22"/>
              </w:rPr>
            </w:pPr>
            <w:r w:rsidRPr="000C40E3">
              <w:rPr>
                <w:b/>
                <w:color w:val="000000" w:themeColor="text1"/>
                <w:sz w:val="22"/>
                <w:szCs w:val="22"/>
              </w:rPr>
              <w:t>Kármán Tódor-díj</w:t>
            </w:r>
          </w:p>
        </w:tc>
        <w:tc>
          <w:tcPr>
            <w:tcW w:w="2795" w:type="dxa"/>
          </w:tcPr>
          <w:p w14:paraId="3EEE1E83" w14:textId="4EB8B3CA" w:rsidR="000C40E3" w:rsidRPr="000C40E3" w:rsidRDefault="000C40E3" w:rsidP="000C40E3">
            <w:pPr>
              <w:rPr>
                <w:color w:val="000000" w:themeColor="text1"/>
                <w:sz w:val="22"/>
                <w:szCs w:val="22"/>
              </w:rPr>
            </w:pPr>
            <w:r w:rsidRPr="000C40E3">
              <w:rPr>
                <w:color w:val="000000" w:themeColor="text1"/>
                <w:sz w:val="22"/>
                <w:szCs w:val="22"/>
              </w:rPr>
              <w:t>A magyarországi oktatás, képzés, felnőttoktatás, tudományos kutatás érdekében végzett kiemelkedő támogató tevékenység elismeréséért adományozható a</w:t>
            </w:r>
            <w:r w:rsidR="0053347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0E3">
              <w:rPr>
                <w:color w:val="000000" w:themeColor="text1"/>
                <w:sz w:val="22"/>
                <w:szCs w:val="22"/>
              </w:rPr>
              <w:t>gazdasági élet szereplőinek.</w:t>
            </w:r>
          </w:p>
          <w:p w14:paraId="56C9506C" w14:textId="77777777" w:rsidR="000C40E3" w:rsidRPr="000C40E3" w:rsidRDefault="000C40E3" w:rsidP="000C40E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89" w:type="dxa"/>
          </w:tcPr>
          <w:p w14:paraId="041F128F" w14:textId="5FDFE3C7" w:rsidR="000C40E3" w:rsidRPr="000C40E3" w:rsidRDefault="000C40E3" w:rsidP="000C40E3">
            <w:pPr>
              <w:rPr>
                <w:color w:val="000000" w:themeColor="text1"/>
                <w:sz w:val="22"/>
                <w:szCs w:val="22"/>
              </w:rPr>
            </w:pPr>
            <w:r w:rsidRPr="000C40E3">
              <w:rPr>
                <w:color w:val="000000" w:themeColor="text1"/>
                <w:sz w:val="22"/>
                <w:szCs w:val="22"/>
              </w:rPr>
              <w:t>A magyar felsőoktatás napja alkalmából (szeptember 1.)</w:t>
            </w:r>
          </w:p>
        </w:tc>
        <w:tc>
          <w:tcPr>
            <w:tcW w:w="2221" w:type="dxa"/>
          </w:tcPr>
          <w:p w14:paraId="3717AAD4" w14:textId="177F9626" w:rsidR="000C40E3" w:rsidRPr="000C40E3" w:rsidRDefault="000C40E3" w:rsidP="000C40E3">
            <w:pPr>
              <w:rPr>
                <w:color w:val="000000" w:themeColor="text1"/>
                <w:sz w:val="22"/>
                <w:szCs w:val="22"/>
              </w:rPr>
            </w:pPr>
            <w:r w:rsidRPr="000C40E3">
              <w:rPr>
                <w:color w:val="000000" w:themeColor="text1"/>
                <w:sz w:val="22"/>
                <w:szCs w:val="22"/>
              </w:rPr>
              <w:t>Az</w:t>
            </w:r>
            <w:r w:rsidR="0053347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C40E3">
              <w:rPr>
                <w:color w:val="000000" w:themeColor="text1"/>
                <w:sz w:val="22"/>
                <w:szCs w:val="22"/>
              </w:rPr>
              <w:t>elismerés adományozásának tervezett időpontja előtt legalább három hónappal.</w:t>
            </w:r>
          </w:p>
        </w:tc>
      </w:tr>
      <w:tr w:rsidR="000C40E3" w:rsidRPr="000C40E3" w14:paraId="158F5D98" w14:textId="77777777" w:rsidTr="00F4684B">
        <w:tc>
          <w:tcPr>
            <w:tcW w:w="2723" w:type="dxa"/>
          </w:tcPr>
          <w:p w14:paraId="26194F55" w14:textId="77777777" w:rsidR="000C40E3" w:rsidRPr="000C40E3" w:rsidRDefault="000C40E3" w:rsidP="000C40E3">
            <w:pPr>
              <w:rPr>
                <w:b/>
                <w:color w:val="000000" w:themeColor="text1"/>
                <w:sz w:val="22"/>
                <w:szCs w:val="22"/>
              </w:rPr>
            </w:pPr>
            <w:r w:rsidRPr="000C40E3">
              <w:rPr>
                <w:b/>
                <w:color w:val="000000" w:themeColor="text1"/>
                <w:sz w:val="22"/>
                <w:szCs w:val="22"/>
              </w:rPr>
              <w:t>Szent-Györgyi Albert-díj</w:t>
            </w:r>
          </w:p>
        </w:tc>
        <w:tc>
          <w:tcPr>
            <w:tcW w:w="2795" w:type="dxa"/>
          </w:tcPr>
          <w:p w14:paraId="34053B1C" w14:textId="14B00095" w:rsidR="000C40E3" w:rsidRPr="000C40E3" w:rsidRDefault="000C40E3" w:rsidP="000C40E3">
            <w:pPr>
              <w:rPr>
                <w:color w:val="000000" w:themeColor="text1"/>
                <w:sz w:val="22"/>
                <w:szCs w:val="22"/>
              </w:rPr>
            </w:pPr>
            <w:r w:rsidRPr="000C40E3">
              <w:rPr>
                <w:color w:val="000000" w:themeColor="text1"/>
                <w:sz w:val="22"/>
                <w:szCs w:val="22"/>
              </w:rPr>
              <w:t>A felsőoktatás területén kiemelkedő oktatási, kutatási és nevelési munka, illetve iskolateremtő, nemzetközi elismertségű tevékenység elismeréséért adományozható.</w:t>
            </w:r>
          </w:p>
          <w:p w14:paraId="47B962BC" w14:textId="77777777" w:rsidR="000C40E3" w:rsidRPr="000C40E3" w:rsidRDefault="000C40E3" w:rsidP="000C40E3">
            <w:pPr>
              <w:rPr>
                <w:color w:val="000000" w:themeColor="text1"/>
                <w:sz w:val="22"/>
                <w:szCs w:val="22"/>
              </w:rPr>
            </w:pPr>
            <w:r w:rsidRPr="000C40E3">
              <w:rPr>
                <w:color w:val="000000" w:themeColor="text1"/>
                <w:sz w:val="22"/>
                <w:szCs w:val="22"/>
              </w:rPr>
              <w:t>Természetes személy részére adományozható.</w:t>
            </w:r>
          </w:p>
          <w:p w14:paraId="2E0D9DAA" w14:textId="77777777" w:rsidR="000C40E3" w:rsidRPr="000C40E3" w:rsidRDefault="000C40E3" w:rsidP="000C40E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89" w:type="dxa"/>
          </w:tcPr>
          <w:p w14:paraId="5B6654A7" w14:textId="77777777" w:rsidR="000C40E3" w:rsidRPr="000C40E3" w:rsidRDefault="000C40E3" w:rsidP="000C40E3">
            <w:pPr>
              <w:rPr>
                <w:color w:val="000000" w:themeColor="text1"/>
                <w:sz w:val="22"/>
                <w:szCs w:val="22"/>
              </w:rPr>
            </w:pPr>
            <w:r w:rsidRPr="000C40E3">
              <w:rPr>
                <w:color w:val="000000" w:themeColor="text1"/>
                <w:sz w:val="22"/>
                <w:szCs w:val="22"/>
              </w:rPr>
              <w:t>A magyar felsőoktatás napja alkalmából (szeptember 1.)</w:t>
            </w:r>
          </w:p>
        </w:tc>
        <w:tc>
          <w:tcPr>
            <w:tcW w:w="2221" w:type="dxa"/>
          </w:tcPr>
          <w:p w14:paraId="7FCA78F5" w14:textId="3F130043" w:rsidR="000C40E3" w:rsidRPr="000C40E3" w:rsidRDefault="000C40E3" w:rsidP="000C40E3">
            <w:pPr>
              <w:rPr>
                <w:color w:val="000000" w:themeColor="text1"/>
                <w:sz w:val="22"/>
                <w:szCs w:val="22"/>
              </w:rPr>
            </w:pPr>
            <w:r w:rsidRPr="000C40E3">
              <w:rPr>
                <w:color w:val="000000" w:themeColor="text1"/>
                <w:sz w:val="22"/>
                <w:szCs w:val="22"/>
              </w:rPr>
              <w:t>Az elismerés adományozásának tervezett időpontja előtt legalább három hónappal.</w:t>
            </w:r>
          </w:p>
        </w:tc>
      </w:tr>
      <w:tr w:rsidR="000C40E3" w:rsidRPr="000C40E3" w14:paraId="31AC34FC" w14:textId="77777777" w:rsidTr="00F4684B">
        <w:tc>
          <w:tcPr>
            <w:tcW w:w="2723" w:type="dxa"/>
          </w:tcPr>
          <w:p w14:paraId="38065D2C" w14:textId="77777777" w:rsidR="000C40E3" w:rsidRPr="000C40E3" w:rsidRDefault="000C40E3" w:rsidP="000C40E3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lastRenderedPageBreak/>
              <w:t>Oktatói Szolgálati Emlékérem</w:t>
            </w:r>
          </w:p>
        </w:tc>
        <w:tc>
          <w:tcPr>
            <w:tcW w:w="2795" w:type="dxa"/>
          </w:tcPr>
          <w:p w14:paraId="6731295D" w14:textId="2472273F" w:rsidR="000C40E3" w:rsidRPr="000C40E3" w:rsidRDefault="000C40E3" w:rsidP="000C40E3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</w:t>
            </w:r>
            <w:r w:rsidR="00533472">
              <w:rPr>
                <w:sz w:val="22"/>
                <w:szCs w:val="22"/>
              </w:rPr>
              <w:t xml:space="preserve"> </w:t>
            </w:r>
            <w:r w:rsidRPr="000C40E3">
              <w:rPr>
                <w:sz w:val="22"/>
                <w:szCs w:val="22"/>
              </w:rPr>
              <w:t>legalább 25 éven keresztül végzett, kiemelkedő oktatási tevékenység elismeréséért adományozható a</w:t>
            </w:r>
            <w:r w:rsidR="00533472">
              <w:rPr>
                <w:sz w:val="22"/>
                <w:szCs w:val="22"/>
              </w:rPr>
              <w:t xml:space="preserve"> </w:t>
            </w:r>
            <w:r w:rsidRPr="000C40E3">
              <w:rPr>
                <w:sz w:val="22"/>
                <w:szCs w:val="22"/>
              </w:rPr>
              <w:t>nyugállományba vonult főiskolai, egyetemi oktatóknak.</w:t>
            </w:r>
          </w:p>
          <w:p w14:paraId="640CC075" w14:textId="77777777" w:rsidR="000C40E3" w:rsidRPr="000C40E3" w:rsidRDefault="000C40E3" w:rsidP="000C40E3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Természetes személy részére adományozható.</w:t>
            </w:r>
          </w:p>
        </w:tc>
        <w:tc>
          <w:tcPr>
            <w:tcW w:w="2089" w:type="dxa"/>
          </w:tcPr>
          <w:p w14:paraId="58402304" w14:textId="77777777" w:rsidR="000C40E3" w:rsidRPr="000C40E3" w:rsidRDefault="000C40E3" w:rsidP="000C40E3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 magyar felsőoktatás napja alkalmából (szeptember 1.)</w:t>
            </w:r>
          </w:p>
        </w:tc>
        <w:tc>
          <w:tcPr>
            <w:tcW w:w="2221" w:type="dxa"/>
          </w:tcPr>
          <w:p w14:paraId="2F8C3A7A" w14:textId="4A586FA8" w:rsidR="000C40E3" w:rsidRPr="000C40E3" w:rsidRDefault="000C40E3" w:rsidP="000C40E3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 adományozásának tervezett időpontja előtt legalább három hónappal.</w:t>
            </w:r>
          </w:p>
        </w:tc>
      </w:tr>
      <w:tr w:rsidR="000C40E3" w:rsidRPr="000C40E3" w14:paraId="0BE41643" w14:textId="77777777" w:rsidTr="00F4684B">
        <w:tc>
          <w:tcPr>
            <w:tcW w:w="2723" w:type="dxa"/>
          </w:tcPr>
          <w:p w14:paraId="36797925" w14:textId="77777777" w:rsidR="000C40E3" w:rsidRPr="000C40E3" w:rsidRDefault="000C40E3" w:rsidP="000C40E3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Miniszteri Elismerő Oklevél</w:t>
            </w:r>
          </w:p>
        </w:tc>
        <w:tc>
          <w:tcPr>
            <w:tcW w:w="2795" w:type="dxa"/>
          </w:tcPr>
          <w:p w14:paraId="6D2952DC" w14:textId="1B0977D0" w:rsidR="000C40E3" w:rsidRPr="000C40E3" w:rsidRDefault="000C40E3" w:rsidP="000C40E3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</w:t>
            </w:r>
            <w:r w:rsidR="00533472">
              <w:rPr>
                <w:sz w:val="22"/>
                <w:szCs w:val="22"/>
              </w:rPr>
              <w:t xml:space="preserve"> </w:t>
            </w:r>
            <w:r w:rsidRPr="000C40E3">
              <w:rPr>
                <w:sz w:val="22"/>
                <w:szCs w:val="22"/>
              </w:rPr>
              <w:t>miniszter irányítása alá tartozó ágazatok területén végzett példamutató, eredményes tevékenységért, nyugállományba vonulás, nagyobb teljesítmény elismeréséért adományozható.</w:t>
            </w:r>
          </w:p>
          <w:p w14:paraId="655CBAA1" w14:textId="77777777" w:rsidR="000C40E3" w:rsidRPr="000C40E3" w:rsidRDefault="000C40E3" w:rsidP="000C40E3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Természetes személy részére adományozható.</w:t>
            </w:r>
          </w:p>
        </w:tc>
        <w:tc>
          <w:tcPr>
            <w:tcW w:w="2089" w:type="dxa"/>
          </w:tcPr>
          <w:p w14:paraId="3170A44E" w14:textId="77777777" w:rsidR="000C40E3" w:rsidRPr="000C40E3" w:rsidRDefault="000C40E3" w:rsidP="000C40E3">
            <w:pPr>
              <w:rPr>
                <w:sz w:val="20"/>
                <w:szCs w:val="20"/>
              </w:rPr>
            </w:pPr>
            <w:r w:rsidRPr="000C40E3">
              <w:rPr>
                <w:sz w:val="20"/>
                <w:szCs w:val="20"/>
              </w:rPr>
              <w:t xml:space="preserve">a) március 15-i nemzeti ünnep, </w:t>
            </w:r>
          </w:p>
          <w:p w14:paraId="495C1ACE" w14:textId="77777777" w:rsidR="000C40E3" w:rsidRPr="000C40E3" w:rsidRDefault="000C40E3" w:rsidP="000C40E3">
            <w:pPr>
              <w:rPr>
                <w:sz w:val="20"/>
                <w:szCs w:val="20"/>
              </w:rPr>
            </w:pPr>
            <w:r w:rsidRPr="000C40E3">
              <w:rPr>
                <w:sz w:val="20"/>
                <w:szCs w:val="20"/>
              </w:rPr>
              <w:t xml:space="preserve">b) fogyasztóvédelmi világnap (március 15.), </w:t>
            </w:r>
          </w:p>
          <w:p w14:paraId="6D7D1BD6" w14:textId="77777777" w:rsidR="000C40E3" w:rsidRPr="000C40E3" w:rsidRDefault="000C40E3" w:rsidP="000C40E3">
            <w:pPr>
              <w:rPr>
                <w:sz w:val="20"/>
                <w:szCs w:val="20"/>
              </w:rPr>
            </w:pPr>
            <w:r w:rsidRPr="000C40E3">
              <w:rPr>
                <w:sz w:val="20"/>
                <w:szCs w:val="20"/>
              </w:rPr>
              <w:t xml:space="preserve">c) Föld napja (április 22.), </w:t>
            </w:r>
          </w:p>
          <w:p w14:paraId="73A1DA20" w14:textId="77777777" w:rsidR="000C40E3" w:rsidRPr="000C40E3" w:rsidRDefault="000C40E3" w:rsidP="000C40E3">
            <w:pPr>
              <w:rPr>
                <w:sz w:val="20"/>
                <w:szCs w:val="20"/>
              </w:rPr>
            </w:pPr>
            <w:r w:rsidRPr="000C40E3">
              <w:rPr>
                <w:sz w:val="20"/>
                <w:szCs w:val="20"/>
              </w:rPr>
              <w:t xml:space="preserve">d) internet világnapja (május 18.), </w:t>
            </w:r>
          </w:p>
          <w:p w14:paraId="2339E15B" w14:textId="77777777" w:rsidR="000C40E3" w:rsidRPr="000C40E3" w:rsidRDefault="000C40E3" w:rsidP="000C40E3">
            <w:pPr>
              <w:rPr>
                <w:sz w:val="20"/>
                <w:szCs w:val="20"/>
              </w:rPr>
            </w:pPr>
            <w:r w:rsidRPr="000C40E3">
              <w:rPr>
                <w:sz w:val="20"/>
                <w:szCs w:val="20"/>
              </w:rPr>
              <w:t xml:space="preserve">e) építők napja (minden év június hónap első vasárnapja), </w:t>
            </w:r>
          </w:p>
          <w:p w14:paraId="7E8730E7" w14:textId="269084E5" w:rsidR="000C40E3" w:rsidRPr="000C40E3" w:rsidRDefault="000C40E3" w:rsidP="000C40E3">
            <w:pPr>
              <w:rPr>
                <w:sz w:val="20"/>
                <w:szCs w:val="20"/>
              </w:rPr>
            </w:pPr>
            <w:r w:rsidRPr="000C40E3">
              <w:rPr>
                <w:sz w:val="20"/>
                <w:szCs w:val="20"/>
              </w:rPr>
              <w:t>f) a</w:t>
            </w:r>
            <w:r w:rsidR="00533472">
              <w:rPr>
                <w:sz w:val="20"/>
                <w:szCs w:val="20"/>
              </w:rPr>
              <w:t xml:space="preserve"> </w:t>
            </w:r>
            <w:r w:rsidRPr="000C40E3">
              <w:rPr>
                <w:sz w:val="20"/>
                <w:szCs w:val="20"/>
              </w:rPr>
              <w:t>tanítási év utolsó tanítási napja (a</w:t>
            </w:r>
            <w:r w:rsidR="00533472">
              <w:rPr>
                <w:sz w:val="20"/>
                <w:szCs w:val="20"/>
              </w:rPr>
              <w:t xml:space="preserve"> </w:t>
            </w:r>
            <w:r w:rsidRPr="000C40E3">
              <w:rPr>
                <w:sz w:val="20"/>
                <w:szCs w:val="20"/>
              </w:rPr>
              <w:t xml:space="preserve">tanév rendjéről szóló miniszteri rendelet szerint), </w:t>
            </w:r>
          </w:p>
          <w:p w14:paraId="236C0DBF" w14:textId="77777777" w:rsidR="000C40E3" w:rsidRPr="000C40E3" w:rsidRDefault="000C40E3" w:rsidP="000C40E3">
            <w:pPr>
              <w:rPr>
                <w:sz w:val="20"/>
                <w:szCs w:val="20"/>
              </w:rPr>
            </w:pPr>
            <w:r w:rsidRPr="000C40E3">
              <w:rPr>
                <w:sz w:val="20"/>
                <w:szCs w:val="20"/>
              </w:rPr>
              <w:t xml:space="preserve">g) vasutasnap (július 10.), </w:t>
            </w:r>
          </w:p>
          <w:p w14:paraId="03582DBC" w14:textId="77777777" w:rsidR="000C40E3" w:rsidRPr="000C40E3" w:rsidRDefault="000C40E3" w:rsidP="000C40E3">
            <w:pPr>
              <w:rPr>
                <w:sz w:val="20"/>
                <w:szCs w:val="20"/>
              </w:rPr>
            </w:pPr>
            <w:r w:rsidRPr="000C40E3">
              <w:rPr>
                <w:sz w:val="20"/>
                <w:szCs w:val="20"/>
              </w:rPr>
              <w:t xml:space="preserve">h) augusztus 20-i állami ünnep, </w:t>
            </w:r>
          </w:p>
          <w:p w14:paraId="68DF3480" w14:textId="6D288DFC" w:rsidR="000C40E3" w:rsidRPr="000C40E3" w:rsidRDefault="000C40E3" w:rsidP="000C40E3">
            <w:pPr>
              <w:rPr>
                <w:sz w:val="20"/>
                <w:szCs w:val="20"/>
              </w:rPr>
            </w:pPr>
            <w:r w:rsidRPr="000C40E3">
              <w:rPr>
                <w:sz w:val="20"/>
                <w:szCs w:val="20"/>
              </w:rPr>
              <w:t>i) a</w:t>
            </w:r>
            <w:r w:rsidR="00533472">
              <w:rPr>
                <w:sz w:val="20"/>
                <w:szCs w:val="20"/>
              </w:rPr>
              <w:t xml:space="preserve"> </w:t>
            </w:r>
            <w:r w:rsidRPr="000C40E3">
              <w:rPr>
                <w:sz w:val="20"/>
                <w:szCs w:val="20"/>
              </w:rPr>
              <w:t xml:space="preserve">magyar felsőoktatás napja (szeptember 1.), </w:t>
            </w:r>
          </w:p>
          <w:p w14:paraId="55EDFCF9" w14:textId="77777777" w:rsidR="000C40E3" w:rsidRPr="000C40E3" w:rsidRDefault="000C40E3" w:rsidP="000C40E3">
            <w:pPr>
              <w:rPr>
                <w:sz w:val="20"/>
                <w:szCs w:val="20"/>
              </w:rPr>
            </w:pPr>
            <w:r w:rsidRPr="000C40E3">
              <w:rPr>
                <w:sz w:val="20"/>
                <w:szCs w:val="20"/>
              </w:rPr>
              <w:t xml:space="preserve">j) bányásznap (minden év szeptember hónap első vasárnapja), </w:t>
            </w:r>
          </w:p>
          <w:p w14:paraId="260EBA92" w14:textId="47DBF8A1" w:rsidR="000C40E3" w:rsidRPr="000C40E3" w:rsidRDefault="000C40E3" w:rsidP="000C40E3">
            <w:pPr>
              <w:rPr>
                <w:sz w:val="20"/>
                <w:szCs w:val="20"/>
              </w:rPr>
            </w:pPr>
            <w:r w:rsidRPr="000C40E3">
              <w:rPr>
                <w:sz w:val="20"/>
                <w:szCs w:val="20"/>
              </w:rPr>
              <w:t>k) október 23-i nemzeti ünnep,</w:t>
            </w:r>
          </w:p>
          <w:p w14:paraId="1E182BE9" w14:textId="77777777" w:rsidR="000C40E3" w:rsidRPr="000C40E3" w:rsidRDefault="000C40E3" w:rsidP="000C40E3">
            <w:pPr>
              <w:rPr>
                <w:sz w:val="20"/>
                <w:szCs w:val="20"/>
              </w:rPr>
            </w:pPr>
            <w:r w:rsidRPr="000C40E3">
              <w:rPr>
                <w:sz w:val="20"/>
                <w:szCs w:val="20"/>
              </w:rPr>
              <w:t xml:space="preserve">l) éghajlatvédelmi világnap (október 24.), </w:t>
            </w:r>
          </w:p>
          <w:p w14:paraId="20595E51" w14:textId="77777777" w:rsidR="000C40E3" w:rsidRPr="000C40E3" w:rsidRDefault="000C40E3" w:rsidP="000C40E3">
            <w:pPr>
              <w:rPr>
                <w:sz w:val="20"/>
                <w:szCs w:val="20"/>
              </w:rPr>
            </w:pPr>
            <w:r w:rsidRPr="000C40E3">
              <w:rPr>
                <w:sz w:val="20"/>
                <w:szCs w:val="20"/>
              </w:rPr>
              <w:t xml:space="preserve">m) európai kereskedelem napja (november 5.), </w:t>
            </w:r>
          </w:p>
          <w:p w14:paraId="1F8406A5" w14:textId="77777777" w:rsidR="000C40E3" w:rsidRPr="000C40E3" w:rsidRDefault="000C40E3" w:rsidP="000C40E3">
            <w:pPr>
              <w:rPr>
                <w:sz w:val="20"/>
                <w:szCs w:val="20"/>
              </w:rPr>
            </w:pPr>
            <w:r w:rsidRPr="000C40E3">
              <w:rPr>
                <w:sz w:val="20"/>
                <w:szCs w:val="20"/>
              </w:rPr>
              <w:t xml:space="preserve">n) Borbála-nap (december 4.), </w:t>
            </w:r>
          </w:p>
          <w:p w14:paraId="26FFAAC8" w14:textId="77777777" w:rsidR="000C40E3" w:rsidRPr="000C40E3" w:rsidRDefault="000C40E3" w:rsidP="000C40E3">
            <w:pPr>
              <w:rPr>
                <w:sz w:val="20"/>
                <w:szCs w:val="20"/>
              </w:rPr>
            </w:pPr>
            <w:r w:rsidRPr="000C40E3">
              <w:rPr>
                <w:sz w:val="20"/>
                <w:szCs w:val="20"/>
              </w:rPr>
              <w:t xml:space="preserve">o) nemzetközi polgári repülés világnapja (december 7.), </w:t>
            </w:r>
          </w:p>
          <w:p w14:paraId="39476F08" w14:textId="4D46FFA3" w:rsidR="000C40E3" w:rsidRPr="000C40E3" w:rsidRDefault="000C40E3" w:rsidP="000C40E3">
            <w:pPr>
              <w:rPr>
                <w:sz w:val="20"/>
                <w:szCs w:val="20"/>
              </w:rPr>
            </w:pPr>
            <w:r w:rsidRPr="000C40E3">
              <w:rPr>
                <w:sz w:val="20"/>
                <w:szCs w:val="20"/>
              </w:rPr>
              <w:t>p) kiemelkedő szakmai alkalom, esemény, évforduló, illetve a</w:t>
            </w:r>
            <w:r w:rsidR="00533472">
              <w:rPr>
                <w:sz w:val="20"/>
                <w:szCs w:val="20"/>
              </w:rPr>
              <w:t xml:space="preserve"> </w:t>
            </w:r>
            <w:r w:rsidRPr="000C40E3">
              <w:rPr>
                <w:sz w:val="20"/>
                <w:szCs w:val="20"/>
              </w:rPr>
              <w:t>miniszter által kijelölt időpont.</w:t>
            </w:r>
          </w:p>
        </w:tc>
        <w:tc>
          <w:tcPr>
            <w:tcW w:w="2221" w:type="dxa"/>
          </w:tcPr>
          <w:p w14:paraId="047B5E7A" w14:textId="3DC05CB8" w:rsidR="000C40E3" w:rsidRPr="000C40E3" w:rsidRDefault="000C40E3" w:rsidP="000C40E3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 adományozásának tervezett időpontja előtt legalább három hónappal.</w:t>
            </w:r>
          </w:p>
        </w:tc>
      </w:tr>
    </w:tbl>
    <w:p w14:paraId="4836B4B2" w14:textId="5E6FBCFE" w:rsidR="00F964F2" w:rsidRDefault="00F964F2">
      <w:pPr>
        <w:rPr>
          <w:sz w:val="22"/>
          <w:szCs w:val="22"/>
        </w:rPr>
      </w:pPr>
    </w:p>
    <w:p w14:paraId="7FB241A6" w14:textId="748D744A" w:rsidR="000C40E3" w:rsidRDefault="000C40E3">
      <w:pPr>
        <w:rPr>
          <w:sz w:val="22"/>
          <w:szCs w:val="22"/>
        </w:rPr>
      </w:pPr>
    </w:p>
    <w:p w14:paraId="71B325CE" w14:textId="77777777" w:rsidR="000C40E3" w:rsidRPr="000C40E3" w:rsidRDefault="000C40E3">
      <w:pPr>
        <w:rPr>
          <w:sz w:val="22"/>
          <w:szCs w:val="22"/>
        </w:rPr>
      </w:pPr>
    </w:p>
    <w:p w14:paraId="75BEFEE1" w14:textId="77777777" w:rsidR="009124D0" w:rsidRPr="000C40E3" w:rsidRDefault="009124D0" w:rsidP="00F854AD">
      <w:pPr>
        <w:numPr>
          <w:ilvl w:val="0"/>
          <w:numId w:val="1"/>
        </w:numPr>
        <w:ind w:left="426" w:right="-709" w:hanging="426"/>
        <w:jc w:val="both"/>
        <w:rPr>
          <w:b/>
          <w:sz w:val="22"/>
          <w:szCs w:val="22"/>
        </w:rPr>
      </w:pPr>
      <w:r w:rsidRPr="000C40E3">
        <w:rPr>
          <w:b/>
          <w:sz w:val="22"/>
          <w:szCs w:val="22"/>
        </w:rPr>
        <w:lastRenderedPageBreak/>
        <w:t>Az Innovációs és Technológiai Miniszter által adományozható további szakmai díjak, érmek, elismerések</w:t>
      </w:r>
    </w:p>
    <w:p w14:paraId="3B45055C" w14:textId="77777777" w:rsidR="00F854AD" w:rsidRPr="000C40E3" w:rsidRDefault="00F854AD" w:rsidP="00F854AD">
      <w:pPr>
        <w:ind w:right="-709"/>
        <w:jc w:val="both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2640"/>
        <w:gridCol w:w="2089"/>
        <w:gridCol w:w="2082"/>
      </w:tblGrid>
      <w:tr w:rsidR="00F854AD" w:rsidRPr="000C40E3" w14:paraId="3E539798" w14:textId="77777777" w:rsidTr="00F854AD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6B91" w14:textId="77777777" w:rsidR="00F854AD" w:rsidRPr="000C40E3" w:rsidRDefault="00F854AD" w:rsidP="00F854AD">
            <w:pPr>
              <w:jc w:val="center"/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Kitüntetés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8F04" w14:textId="77777777" w:rsidR="00F854AD" w:rsidRPr="000C40E3" w:rsidRDefault="00F854AD" w:rsidP="00F854AD">
            <w:pPr>
              <w:jc w:val="center"/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Kaphatják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12A" w14:textId="77777777" w:rsidR="00F854AD" w:rsidRPr="000C40E3" w:rsidRDefault="00F854AD" w:rsidP="00F854AD">
            <w:pPr>
              <w:jc w:val="center"/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Az adományozás időpontja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8164" w14:textId="77777777" w:rsidR="00F854AD" w:rsidRPr="000C40E3" w:rsidRDefault="00F854AD" w:rsidP="00F854AD">
            <w:pPr>
              <w:jc w:val="center"/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A felterjesztés határideje</w:t>
            </w:r>
          </w:p>
        </w:tc>
      </w:tr>
      <w:tr w:rsidR="009124D0" w:rsidRPr="000C40E3" w14:paraId="2F153E9B" w14:textId="77777777" w:rsidTr="009124D0">
        <w:tc>
          <w:tcPr>
            <w:tcW w:w="3017" w:type="dxa"/>
          </w:tcPr>
          <w:p w14:paraId="27EB79E3" w14:textId="77777777" w:rsidR="009124D0" w:rsidRPr="000C40E3" w:rsidRDefault="009124D0" w:rsidP="00F4684B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Baross Gábor-díj</w:t>
            </w:r>
          </w:p>
        </w:tc>
        <w:tc>
          <w:tcPr>
            <w:tcW w:w="2640" w:type="dxa"/>
          </w:tcPr>
          <w:p w14:paraId="0FAFC0E0" w14:textId="37C9F033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 közlekedés érdekében végzett kimagasló, példamutató tevékenységért, továbbá életmű elismeréséért adományozható.</w:t>
            </w:r>
          </w:p>
          <w:p w14:paraId="648708D2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Természetes személy részére adományozható.</w:t>
            </w:r>
          </w:p>
        </w:tc>
        <w:tc>
          <w:tcPr>
            <w:tcW w:w="2089" w:type="dxa"/>
          </w:tcPr>
          <w:p w14:paraId="2B6A4A04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Március 15-i nemzeti ünnep, valamint vasutasnap alkalmából (július 10.)</w:t>
            </w:r>
          </w:p>
        </w:tc>
        <w:tc>
          <w:tcPr>
            <w:tcW w:w="2082" w:type="dxa"/>
          </w:tcPr>
          <w:p w14:paraId="27A63A3F" w14:textId="5910A22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 adományozásának tervezett időpontja előtt legalább három hónappal.</w:t>
            </w:r>
          </w:p>
        </w:tc>
      </w:tr>
      <w:tr w:rsidR="009124D0" w:rsidRPr="000C40E3" w14:paraId="3E4C7851" w14:textId="77777777" w:rsidTr="009124D0">
        <w:tc>
          <w:tcPr>
            <w:tcW w:w="3017" w:type="dxa"/>
          </w:tcPr>
          <w:p w14:paraId="5D0F913B" w14:textId="77777777" w:rsidR="009124D0" w:rsidRPr="000C40E3" w:rsidRDefault="009124D0" w:rsidP="00F4684B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Puskás Tivadar-díj</w:t>
            </w:r>
          </w:p>
        </w:tc>
        <w:tc>
          <w:tcPr>
            <w:tcW w:w="2640" w:type="dxa"/>
          </w:tcPr>
          <w:p w14:paraId="394364DE" w14:textId="372EA40F" w:rsidR="009124D0" w:rsidRPr="000C40E3" w:rsidRDefault="00533472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elektronikus</w:t>
            </w:r>
            <w:r w:rsidR="009124D0" w:rsidRPr="000C40E3">
              <w:rPr>
                <w:sz w:val="22"/>
                <w:szCs w:val="22"/>
              </w:rPr>
              <w:t xml:space="preserve"> hírközlés érdekében végzett kimagasló tevékenységért, továbbá életmű elismeréséért adományozható.</w:t>
            </w:r>
          </w:p>
          <w:p w14:paraId="698169B8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Természetes személy részére adományozható.</w:t>
            </w:r>
          </w:p>
        </w:tc>
        <w:tc>
          <w:tcPr>
            <w:tcW w:w="2089" w:type="dxa"/>
          </w:tcPr>
          <w:p w14:paraId="24C1A637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Október 23-i nemzeti ünnep alkalmából</w:t>
            </w:r>
          </w:p>
        </w:tc>
        <w:tc>
          <w:tcPr>
            <w:tcW w:w="2082" w:type="dxa"/>
          </w:tcPr>
          <w:p w14:paraId="341254D0" w14:textId="219D028A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</w:t>
            </w:r>
            <w:r w:rsidR="00533472">
              <w:rPr>
                <w:sz w:val="22"/>
                <w:szCs w:val="22"/>
              </w:rPr>
              <w:t xml:space="preserve"> </w:t>
            </w:r>
            <w:r w:rsidRPr="000C40E3">
              <w:rPr>
                <w:sz w:val="22"/>
                <w:szCs w:val="22"/>
              </w:rPr>
              <w:t>elismerés adományozásának tervezett időpontja előtt legalább három hónappal.</w:t>
            </w:r>
          </w:p>
        </w:tc>
      </w:tr>
      <w:tr w:rsidR="009124D0" w:rsidRPr="000C40E3" w14:paraId="48FADFF5" w14:textId="77777777" w:rsidTr="009124D0">
        <w:tc>
          <w:tcPr>
            <w:tcW w:w="3017" w:type="dxa"/>
          </w:tcPr>
          <w:p w14:paraId="16B0A394" w14:textId="77777777" w:rsidR="009124D0" w:rsidRPr="000C40E3" w:rsidRDefault="009124D0" w:rsidP="00F4684B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Prometheus-díj</w:t>
            </w:r>
          </w:p>
        </w:tc>
        <w:tc>
          <w:tcPr>
            <w:tcW w:w="2640" w:type="dxa"/>
          </w:tcPr>
          <w:p w14:paraId="11802AAD" w14:textId="51F165D1" w:rsidR="009124D0" w:rsidRPr="000C40E3" w:rsidRDefault="00533472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 villamosenergia</w:t>
            </w:r>
            <w:r w:rsidR="009124D0" w:rsidRPr="000C40E3">
              <w:rPr>
                <w:sz w:val="22"/>
                <w:szCs w:val="22"/>
              </w:rPr>
              <w:t>-, a gáz- és olajipar, a bányászat, az atomenergia, a hőszolgáltatás biztonsága, szabályozása, fejlesztése, valamint üzemeltetése érdekében végzett kimagasló tevékenységért, továbbá életmű elismeréséért adományozható.</w:t>
            </w:r>
          </w:p>
          <w:p w14:paraId="7CF1F461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Természetes személy részére adományozható.</w:t>
            </w:r>
          </w:p>
        </w:tc>
        <w:tc>
          <w:tcPr>
            <w:tcW w:w="2089" w:type="dxa"/>
          </w:tcPr>
          <w:p w14:paraId="69391CA8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Március 15-i és az október 23-i nemzeti ünnep alkalmából</w:t>
            </w:r>
          </w:p>
        </w:tc>
        <w:tc>
          <w:tcPr>
            <w:tcW w:w="2082" w:type="dxa"/>
          </w:tcPr>
          <w:p w14:paraId="4F0D36C4" w14:textId="34DBE7C8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 adományozásának tervezett időpontja előtt legalább három hónappal.</w:t>
            </w:r>
          </w:p>
        </w:tc>
      </w:tr>
      <w:tr w:rsidR="009124D0" w:rsidRPr="000C40E3" w14:paraId="4E674AB3" w14:textId="77777777" w:rsidTr="009124D0">
        <w:tc>
          <w:tcPr>
            <w:tcW w:w="3017" w:type="dxa"/>
          </w:tcPr>
          <w:p w14:paraId="5B6EA347" w14:textId="77777777" w:rsidR="009124D0" w:rsidRPr="000C40E3" w:rsidRDefault="009124D0" w:rsidP="00F4684B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Neumann János-díj</w:t>
            </w:r>
          </w:p>
        </w:tc>
        <w:tc>
          <w:tcPr>
            <w:tcW w:w="2640" w:type="dxa"/>
          </w:tcPr>
          <w:p w14:paraId="3E7ABC80" w14:textId="2D4FB93D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informatika szakterület, a számítástechnikai kultúra, valamint az információs társadalom fejlesztése érdekében végzett kimagasló színvonalú tevékenység elismeréséért adományozható.</w:t>
            </w:r>
          </w:p>
          <w:p w14:paraId="059E4EF3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Természetes személy részére adományozható.</w:t>
            </w:r>
          </w:p>
        </w:tc>
        <w:tc>
          <w:tcPr>
            <w:tcW w:w="2089" w:type="dxa"/>
          </w:tcPr>
          <w:p w14:paraId="25476897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Október 23-i nemzeti ünnep alkalmából</w:t>
            </w:r>
          </w:p>
        </w:tc>
        <w:tc>
          <w:tcPr>
            <w:tcW w:w="2082" w:type="dxa"/>
          </w:tcPr>
          <w:p w14:paraId="3F84380E" w14:textId="668211F4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 adományozásának tervezett időpontja előtt legalább három hónappal.</w:t>
            </w:r>
          </w:p>
        </w:tc>
      </w:tr>
      <w:tr w:rsidR="009124D0" w:rsidRPr="000C40E3" w14:paraId="6B726979" w14:textId="77777777" w:rsidTr="009124D0">
        <w:tc>
          <w:tcPr>
            <w:tcW w:w="3017" w:type="dxa"/>
          </w:tcPr>
          <w:p w14:paraId="6BA99828" w14:textId="77777777" w:rsidR="009124D0" w:rsidRPr="000C40E3" w:rsidRDefault="009124D0" w:rsidP="00F4684B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 xml:space="preserve">Pro </w:t>
            </w:r>
            <w:proofErr w:type="spellStart"/>
            <w:r w:rsidRPr="000C40E3">
              <w:rPr>
                <w:b/>
                <w:sz w:val="22"/>
                <w:szCs w:val="22"/>
              </w:rPr>
              <w:t>Regio</w:t>
            </w:r>
            <w:proofErr w:type="spellEnd"/>
            <w:r w:rsidRPr="000C40E3">
              <w:rPr>
                <w:b/>
                <w:sz w:val="22"/>
                <w:szCs w:val="22"/>
              </w:rPr>
              <w:t>-díj</w:t>
            </w:r>
          </w:p>
        </w:tc>
        <w:tc>
          <w:tcPr>
            <w:tcW w:w="2640" w:type="dxa"/>
          </w:tcPr>
          <w:p w14:paraId="643F1C48" w14:textId="2D454C05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</w:t>
            </w:r>
            <w:r w:rsidR="00533472">
              <w:rPr>
                <w:sz w:val="22"/>
                <w:szCs w:val="22"/>
              </w:rPr>
              <w:t xml:space="preserve"> </w:t>
            </w:r>
            <w:r w:rsidRPr="000C40E3">
              <w:rPr>
                <w:sz w:val="22"/>
                <w:szCs w:val="22"/>
              </w:rPr>
              <w:t>terület- és regionális fejlesztés, a</w:t>
            </w:r>
            <w:r w:rsidR="00533472">
              <w:rPr>
                <w:sz w:val="22"/>
                <w:szCs w:val="22"/>
              </w:rPr>
              <w:t xml:space="preserve"> </w:t>
            </w:r>
            <w:r w:rsidRPr="000C40E3">
              <w:rPr>
                <w:sz w:val="22"/>
                <w:szCs w:val="22"/>
              </w:rPr>
              <w:t>térségi együttműködés előmozdítása, a</w:t>
            </w:r>
            <w:r w:rsidR="00533472">
              <w:rPr>
                <w:sz w:val="22"/>
                <w:szCs w:val="22"/>
              </w:rPr>
              <w:t xml:space="preserve"> </w:t>
            </w:r>
            <w:r w:rsidRPr="000C40E3">
              <w:rPr>
                <w:sz w:val="22"/>
                <w:szCs w:val="22"/>
              </w:rPr>
              <w:t>társadalom, a</w:t>
            </w:r>
            <w:r w:rsidR="00533472">
              <w:rPr>
                <w:sz w:val="22"/>
                <w:szCs w:val="22"/>
              </w:rPr>
              <w:t xml:space="preserve"> </w:t>
            </w:r>
            <w:r w:rsidRPr="000C40E3">
              <w:rPr>
                <w:sz w:val="22"/>
                <w:szCs w:val="22"/>
              </w:rPr>
              <w:t>gazdaság és a</w:t>
            </w:r>
            <w:r w:rsidR="00533472">
              <w:rPr>
                <w:sz w:val="22"/>
                <w:szCs w:val="22"/>
              </w:rPr>
              <w:t xml:space="preserve"> </w:t>
            </w:r>
            <w:r w:rsidRPr="000C40E3">
              <w:rPr>
                <w:sz w:val="22"/>
                <w:szCs w:val="22"/>
              </w:rPr>
              <w:t>környezet összehangolt fejlesztése terén végzett kiemelkedő tevékenység elismeréséért adományozható.</w:t>
            </w:r>
          </w:p>
        </w:tc>
        <w:tc>
          <w:tcPr>
            <w:tcW w:w="2089" w:type="dxa"/>
          </w:tcPr>
          <w:p w14:paraId="642CE9C5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Október 23-i nemzeti ünnep alkalmából</w:t>
            </w:r>
          </w:p>
        </w:tc>
        <w:tc>
          <w:tcPr>
            <w:tcW w:w="2082" w:type="dxa"/>
          </w:tcPr>
          <w:p w14:paraId="2A110ED2" w14:textId="56822DA3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 adományozásának tervezett időpontja előtt legalább három hónappal.</w:t>
            </w:r>
          </w:p>
        </w:tc>
      </w:tr>
      <w:tr w:rsidR="009124D0" w:rsidRPr="000C40E3" w14:paraId="195D4BF3" w14:textId="77777777" w:rsidTr="009124D0">
        <w:tc>
          <w:tcPr>
            <w:tcW w:w="3017" w:type="dxa"/>
          </w:tcPr>
          <w:p w14:paraId="1F454956" w14:textId="77777777" w:rsidR="009124D0" w:rsidRPr="000C40E3" w:rsidRDefault="009124D0" w:rsidP="00F4684B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lastRenderedPageBreak/>
              <w:t>Magyar Belgazdaságért díj</w:t>
            </w:r>
          </w:p>
        </w:tc>
        <w:tc>
          <w:tcPr>
            <w:tcW w:w="2640" w:type="dxa"/>
          </w:tcPr>
          <w:p w14:paraId="401B1DD1" w14:textId="5B1DAD8A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 gazdaság érdekében végzett kimagasló, példamutató tevékenységért vagy életmű elismeréséért adományozható.</w:t>
            </w:r>
          </w:p>
        </w:tc>
        <w:tc>
          <w:tcPr>
            <w:tcW w:w="2089" w:type="dxa"/>
          </w:tcPr>
          <w:p w14:paraId="6B53AFE4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Március 15-i nemzeti ünnep alkalmából</w:t>
            </w:r>
          </w:p>
        </w:tc>
        <w:tc>
          <w:tcPr>
            <w:tcW w:w="2082" w:type="dxa"/>
          </w:tcPr>
          <w:p w14:paraId="048FBD49" w14:textId="1C97737B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 adományozásának tervezett időpontja előtt legalább három hónappal.</w:t>
            </w:r>
          </w:p>
        </w:tc>
      </w:tr>
      <w:tr w:rsidR="009124D0" w:rsidRPr="000C40E3" w14:paraId="6DDA1ADB" w14:textId="77777777" w:rsidTr="009124D0">
        <w:tc>
          <w:tcPr>
            <w:tcW w:w="3017" w:type="dxa"/>
          </w:tcPr>
          <w:p w14:paraId="2B37661F" w14:textId="77777777" w:rsidR="009124D0" w:rsidRPr="000C40E3" w:rsidRDefault="009124D0" w:rsidP="00F4684B">
            <w:pPr>
              <w:rPr>
                <w:b/>
                <w:color w:val="000000"/>
                <w:sz w:val="22"/>
                <w:szCs w:val="22"/>
              </w:rPr>
            </w:pPr>
            <w:r w:rsidRPr="000C40E3">
              <w:rPr>
                <w:b/>
                <w:color w:val="000000"/>
                <w:sz w:val="22"/>
                <w:szCs w:val="22"/>
              </w:rPr>
              <w:t>Szakképzésért díj</w:t>
            </w:r>
          </w:p>
          <w:p w14:paraId="075579A0" w14:textId="77777777" w:rsidR="009124D0" w:rsidRPr="000C40E3" w:rsidRDefault="009124D0" w:rsidP="00F4684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40" w:type="dxa"/>
          </w:tcPr>
          <w:p w14:paraId="752791BD" w14:textId="7936022F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 szakképzés és felnőttképzés területén legalább öt éve végzett eredményes, példamutató tevékenység elismeréséért adományozható.</w:t>
            </w:r>
          </w:p>
        </w:tc>
        <w:tc>
          <w:tcPr>
            <w:tcW w:w="2089" w:type="dxa"/>
          </w:tcPr>
          <w:p w14:paraId="0A0EFCB8" w14:textId="70C10A8B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 tanítási év utolsó tanítási napja (a tanév rendjéről szóló miniszteri rendelet szerint) alkalmából</w:t>
            </w:r>
          </w:p>
        </w:tc>
        <w:tc>
          <w:tcPr>
            <w:tcW w:w="2082" w:type="dxa"/>
          </w:tcPr>
          <w:p w14:paraId="7C01D876" w14:textId="38BE7520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 adományozásának tervezett időpontja előtt legalább három hónappal.</w:t>
            </w:r>
          </w:p>
        </w:tc>
      </w:tr>
      <w:tr w:rsidR="009124D0" w:rsidRPr="000C40E3" w14:paraId="4F30CAFA" w14:textId="77777777" w:rsidTr="009124D0">
        <w:tc>
          <w:tcPr>
            <w:tcW w:w="3017" w:type="dxa"/>
          </w:tcPr>
          <w:p w14:paraId="6345244A" w14:textId="77777777" w:rsidR="009124D0" w:rsidRPr="000C40E3" w:rsidRDefault="009124D0" w:rsidP="00F4684B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Klímavédelemért díj</w:t>
            </w:r>
          </w:p>
        </w:tc>
        <w:tc>
          <w:tcPr>
            <w:tcW w:w="2640" w:type="dxa"/>
          </w:tcPr>
          <w:p w14:paraId="6E8E17E7" w14:textId="7DA02590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 klímavédelem érdekében végzett magas színvonalú, eredményes munka elismeréséért adományozható.</w:t>
            </w:r>
          </w:p>
          <w:p w14:paraId="5C37DDC5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Természetes személy részére adományozható.</w:t>
            </w:r>
          </w:p>
        </w:tc>
        <w:tc>
          <w:tcPr>
            <w:tcW w:w="2089" w:type="dxa"/>
          </w:tcPr>
          <w:p w14:paraId="6643BB49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 éghajlatvédelmi világnap alkalmából (október 24.)</w:t>
            </w:r>
          </w:p>
        </w:tc>
        <w:tc>
          <w:tcPr>
            <w:tcW w:w="2082" w:type="dxa"/>
          </w:tcPr>
          <w:p w14:paraId="4F74CEDD" w14:textId="03CDF675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 adományozásának tervezett időpontja előtt legalább három hónappal.</w:t>
            </w:r>
          </w:p>
        </w:tc>
      </w:tr>
      <w:tr w:rsidR="009124D0" w:rsidRPr="000C40E3" w14:paraId="7449A2E1" w14:textId="77777777" w:rsidTr="009124D0">
        <w:tc>
          <w:tcPr>
            <w:tcW w:w="3017" w:type="dxa"/>
          </w:tcPr>
          <w:p w14:paraId="1DE7B8BB" w14:textId="77777777" w:rsidR="009124D0" w:rsidRPr="000C40E3" w:rsidRDefault="009124D0" w:rsidP="00F4684B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Láng István-díj</w:t>
            </w:r>
          </w:p>
        </w:tc>
        <w:tc>
          <w:tcPr>
            <w:tcW w:w="2640" w:type="dxa"/>
          </w:tcPr>
          <w:p w14:paraId="5DA6A497" w14:textId="08E1F13C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 klímavédelem és a megújuló energiaforrások használatának előmozdítása érdekében végzett 10 éve kimagasló, eredményes munka elismeréséért adományozható.</w:t>
            </w:r>
          </w:p>
          <w:p w14:paraId="5D0519B5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Természetes személy részére adományozható.</w:t>
            </w:r>
          </w:p>
        </w:tc>
        <w:tc>
          <w:tcPr>
            <w:tcW w:w="2089" w:type="dxa"/>
          </w:tcPr>
          <w:p w14:paraId="27B82154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 Föld napja alkalmából (április 22.)</w:t>
            </w:r>
          </w:p>
        </w:tc>
        <w:tc>
          <w:tcPr>
            <w:tcW w:w="2082" w:type="dxa"/>
          </w:tcPr>
          <w:p w14:paraId="5DE34E8F" w14:textId="5EF05234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 adományozásának tervezett időpontja előtt legalább három hónappal.</w:t>
            </w:r>
          </w:p>
        </w:tc>
      </w:tr>
      <w:tr w:rsidR="009124D0" w:rsidRPr="000C40E3" w14:paraId="647B1DFE" w14:textId="77777777" w:rsidTr="009124D0">
        <w:tc>
          <w:tcPr>
            <w:tcW w:w="3017" w:type="dxa"/>
          </w:tcPr>
          <w:p w14:paraId="47FA9743" w14:textId="77777777" w:rsidR="009124D0" w:rsidRPr="000C40E3" w:rsidRDefault="009124D0" w:rsidP="00F4684B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A Közlekedésért Érdemérem</w:t>
            </w:r>
          </w:p>
        </w:tc>
        <w:tc>
          <w:tcPr>
            <w:tcW w:w="2640" w:type="dxa"/>
          </w:tcPr>
          <w:p w14:paraId="7389B330" w14:textId="2A651800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</w:t>
            </w:r>
            <w:r w:rsidR="00533472">
              <w:rPr>
                <w:sz w:val="22"/>
                <w:szCs w:val="22"/>
              </w:rPr>
              <w:t xml:space="preserve"> </w:t>
            </w:r>
            <w:r w:rsidRPr="000C40E3">
              <w:rPr>
                <w:sz w:val="22"/>
                <w:szCs w:val="22"/>
              </w:rPr>
              <w:t>közlekedés érdekében végzett magas színvonalú, eredményes munka elismeréséért adományozható.</w:t>
            </w:r>
          </w:p>
          <w:p w14:paraId="04AC2E14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Természetes személy részére adományozható.</w:t>
            </w:r>
          </w:p>
        </w:tc>
        <w:tc>
          <w:tcPr>
            <w:tcW w:w="2089" w:type="dxa"/>
          </w:tcPr>
          <w:p w14:paraId="5C706FA2" w14:textId="27D326C1" w:rsidR="009124D0" w:rsidRPr="000C40E3" w:rsidRDefault="009124D0" w:rsidP="00F854AD">
            <w:pPr>
              <w:ind w:right="-154"/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Március 15-i nemzeti ünnep, vasutasnap (</w:t>
            </w:r>
            <w:r w:rsidR="00F854AD" w:rsidRPr="000C40E3">
              <w:rPr>
                <w:sz w:val="22"/>
                <w:szCs w:val="22"/>
              </w:rPr>
              <w:t>07. 10.) és a</w:t>
            </w:r>
            <w:r w:rsidRPr="000C40E3">
              <w:rPr>
                <w:sz w:val="22"/>
                <w:szCs w:val="22"/>
              </w:rPr>
              <w:t xml:space="preserve"> nemzetközi polgári repülés világnapja (</w:t>
            </w:r>
            <w:r w:rsidR="00F854AD" w:rsidRPr="000C40E3">
              <w:rPr>
                <w:sz w:val="22"/>
                <w:szCs w:val="22"/>
              </w:rPr>
              <w:t>12.</w:t>
            </w:r>
            <w:r w:rsidRPr="000C40E3">
              <w:rPr>
                <w:sz w:val="22"/>
                <w:szCs w:val="22"/>
              </w:rPr>
              <w:t xml:space="preserve"> </w:t>
            </w:r>
            <w:r w:rsidR="00F854AD" w:rsidRPr="000C40E3">
              <w:rPr>
                <w:sz w:val="22"/>
                <w:szCs w:val="22"/>
              </w:rPr>
              <w:t>0</w:t>
            </w:r>
            <w:r w:rsidRPr="000C40E3">
              <w:rPr>
                <w:sz w:val="22"/>
                <w:szCs w:val="22"/>
              </w:rPr>
              <w:t>7.) alkalmából</w:t>
            </w:r>
          </w:p>
        </w:tc>
        <w:tc>
          <w:tcPr>
            <w:tcW w:w="2082" w:type="dxa"/>
          </w:tcPr>
          <w:p w14:paraId="607786CC" w14:textId="448E72B3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 adományozásának tervezett időpontja előtt legalább három hónappal.</w:t>
            </w:r>
          </w:p>
        </w:tc>
      </w:tr>
      <w:tr w:rsidR="009124D0" w:rsidRPr="000C40E3" w14:paraId="731D3CF7" w14:textId="77777777" w:rsidTr="009124D0">
        <w:tc>
          <w:tcPr>
            <w:tcW w:w="3017" w:type="dxa"/>
          </w:tcPr>
          <w:p w14:paraId="623A89F7" w14:textId="37D3A3DD" w:rsidR="009124D0" w:rsidRPr="000C40E3" w:rsidRDefault="009124D0" w:rsidP="00F4684B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A Hírközlésért Érdemérem</w:t>
            </w:r>
          </w:p>
        </w:tc>
        <w:tc>
          <w:tcPr>
            <w:tcW w:w="2640" w:type="dxa"/>
          </w:tcPr>
          <w:p w14:paraId="7ACBA9C2" w14:textId="29CFA62B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 hírközlés érdekében végzett magas színvonalú, eredményes munka elismeréséért adományozható.</w:t>
            </w:r>
          </w:p>
          <w:p w14:paraId="723C804B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Természetes személy részére adományozható.</w:t>
            </w:r>
          </w:p>
        </w:tc>
        <w:tc>
          <w:tcPr>
            <w:tcW w:w="2089" w:type="dxa"/>
          </w:tcPr>
          <w:p w14:paraId="1612B12A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Október 23-i nemzeti ünnep alkalmából</w:t>
            </w:r>
          </w:p>
        </w:tc>
        <w:tc>
          <w:tcPr>
            <w:tcW w:w="2082" w:type="dxa"/>
          </w:tcPr>
          <w:p w14:paraId="66234BBB" w14:textId="035688ED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 adományozásának tervezett időpontja előtt legalább három hónappal.</w:t>
            </w:r>
          </w:p>
        </w:tc>
      </w:tr>
      <w:tr w:rsidR="009124D0" w:rsidRPr="000C40E3" w14:paraId="440A6347" w14:textId="77777777" w:rsidTr="009124D0">
        <w:tc>
          <w:tcPr>
            <w:tcW w:w="3017" w:type="dxa"/>
          </w:tcPr>
          <w:p w14:paraId="43B8CF7C" w14:textId="1733C32F" w:rsidR="009124D0" w:rsidRPr="000C40E3" w:rsidRDefault="009124D0" w:rsidP="00F4684B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Az Információs Társadalomért szakmai érem</w:t>
            </w:r>
          </w:p>
        </w:tc>
        <w:tc>
          <w:tcPr>
            <w:tcW w:w="2640" w:type="dxa"/>
          </w:tcPr>
          <w:p w14:paraId="23FC9659" w14:textId="684AC350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informatika szakterület, a számítástechnikai kultúra, valamint az információs társadalom fejlesztése érdekében végzett kimagasló színvonalú tevékenység elismeréséért adományozható.</w:t>
            </w:r>
          </w:p>
          <w:p w14:paraId="2C20A70E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Természetes személy részére adományozható.</w:t>
            </w:r>
          </w:p>
          <w:p w14:paraId="7BB58BF0" w14:textId="77777777" w:rsidR="00F854AD" w:rsidRPr="000C40E3" w:rsidRDefault="00F854AD" w:rsidP="00F4684B">
            <w:pPr>
              <w:rPr>
                <w:sz w:val="22"/>
                <w:szCs w:val="22"/>
              </w:rPr>
            </w:pPr>
          </w:p>
          <w:p w14:paraId="7EC67DCE" w14:textId="77777777" w:rsidR="00F854AD" w:rsidRPr="000C40E3" w:rsidRDefault="00F854AD" w:rsidP="00F4684B">
            <w:pPr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14:paraId="1FD53F59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lastRenderedPageBreak/>
              <w:t>Október 23-i nemzeti ünnep alkalmából</w:t>
            </w:r>
          </w:p>
        </w:tc>
        <w:tc>
          <w:tcPr>
            <w:tcW w:w="2082" w:type="dxa"/>
          </w:tcPr>
          <w:p w14:paraId="52EC0861" w14:textId="7C1A12B2" w:rsidR="009124D0" w:rsidRPr="000C40E3" w:rsidRDefault="00533472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</w:t>
            </w:r>
            <w:r w:rsidR="009124D0" w:rsidRPr="000C40E3">
              <w:rPr>
                <w:sz w:val="22"/>
                <w:szCs w:val="22"/>
              </w:rPr>
              <w:t xml:space="preserve"> adományozásának tervezett időpontja előtt legalább három hónappal.</w:t>
            </w:r>
          </w:p>
        </w:tc>
      </w:tr>
      <w:tr w:rsidR="009124D0" w:rsidRPr="000C40E3" w14:paraId="6A670F29" w14:textId="77777777" w:rsidTr="009124D0">
        <w:tc>
          <w:tcPr>
            <w:tcW w:w="3017" w:type="dxa"/>
          </w:tcPr>
          <w:p w14:paraId="5D8F862A" w14:textId="775DD15C" w:rsidR="009124D0" w:rsidRPr="000C40E3" w:rsidRDefault="00533472" w:rsidP="00F4684B">
            <w:pPr>
              <w:rPr>
                <w:b/>
                <w:color w:val="000000"/>
                <w:sz w:val="22"/>
                <w:szCs w:val="22"/>
              </w:rPr>
            </w:pPr>
            <w:r w:rsidRPr="000C40E3">
              <w:rPr>
                <w:b/>
                <w:color w:val="000000"/>
                <w:sz w:val="22"/>
                <w:szCs w:val="22"/>
              </w:rPr>
              <w:t>A Magyar</w:t>
            </w:r>
            <w:r w:rsidR="009124D0" w:rsidRPr="000C40E3">
              <w:rPr>
                <w:b/>
                <w:color w:val="000000"/>
                <w:sz w:val="22"/>
                <w:szCs w:val="22"/>
              </w:rPr>
              <w:t xml:space="preserve"> Prosperitásért Érdemérem</w:t>
            </w:r>
          </w:p>
        </w:tc>
        <w:tc>
          <w:tcPr>
            <w:tcW w:w="2640" w:type="dxa"/>
          </w:tcPr>
          <w:p w14:paraId="661ADE42" w14:textId="5A01FA8E" w:rsidR="009124D0" w:rsidRPr="000C40E3" w:rsidRDefault="00533472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 minisztérium</w:t>
            </w:r>
            <w:r w:rsidR="009124D0" w:rsidRPr="000C40E3">
              <w:rPr>
                <w:sz w:val="22"/>
                <w:szCs w:val="22"/>
              </w:rPr>
              <w:t xml:space="preserve"> működésének javításával, hatékonyságának növelésével kapcsolatos eredményes szakmai munka, tudományos teljesítmény, illetve sikeres fejlesztés elismeréséért adományozható.</w:t>
            </w:r>
          </w:p>
          <w:p w14:paraId="2FCD847C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Természetes személy részére adományozható.</w:t>
            </w:r>
          </w:p>
        </w:tc>
        <w:tc>
          <w:tcPr>
            <w:tcW w:w="2089" w:type="dxa"/>
          </w:tcPr>
          <w:p w14:paraId="7A606235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Március 15-i és az október 23-i nemzeti ünnep alkalmából</w:t>
            </w:r>
          </w:p>
        </w:tc>
        <w:tc>
          <w:tcPr>
            <w:tcW w:w="2082" w:type="dxa"/>
          </w:tcPr>
          <w:p w14:paraId="5EA4914D" w14:textId="31CCE8A3" w:rsidR="009124D0" w:rsidRPr="000C40E3" w:rsidRDefault="00533472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</w:t>
            </w:r>
            <w:r w:rsidR="009124D0" w:rsidRPr="000C40E3">
              <w:rPr>
                <w:sz w:val="22"/>
                <w:szCs w:val="22"/>
              </w:rPr>
              <w:t xml:space="preserve"> adományozásának tervezett időpontja előtt legalább három hónappal.</w:t>
            </w:r>
          </w:p>
        </w:tc>
      </w:tr>
      <w:tr w:rsidR="009124D0" w:rsidRPr="000C40E3" w14:paraId="31C8D9D1" w14:textId="77777777" w:rsidTr="000C40E3">
        <w:trPr>
          <w:trHeight w:val="9005"/>
        </w:trPr>
        <w:tc>
          <w:tcPr>
            <w:tcW w:w="3017" w:type="dxa"/>
          </w:tcPr>
          <w:p w14:paraId="647977C7" w14:textId="77777777" w:rsidR="009124D0" w:rsidRPr="000C40E3" w:rsidRDefault="009124D0" w:rsidP="00F4684B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Ipar 4.0 szakmai érem</w:t>
            </w:r>
          </w:p>
        </w:tc>
        <w:tc>
          <w:tcPr>
            <w:tcW w:w="2640" w:type="dxa"/>
          </w:tcPr>
          <w:p w14:paraId="22F4FA04" w14:textId="77BE4FBB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 xml:space="preserve">Szervezetek innovációjának – ezen belül </w:t>
            </w:r>
            <w:r w:rsidR="00533472" w:rsidRPr="000C40E3">
              <w:rPr>
                <w:sz w:val="22"/>
                <w:szCs w:val="22"/>
              </w:rPr>
              <w:t>az ipar</w:t>
            </w:r>
            <w:r w:rsidRPr="000C40E3">
              <w:rPr>
                <w:sz w:val="22"/>
                <w:szCs w:val="22"/>
              </w:rPr>
              <w:t xml:space="preserve"> termelékenységét nagyban befolyásoló Ipar 4.0 átállás során elért jelentős teljesítmények, sikerek – elismeréséért adományozható az alábbi kategóriákban: </w:t>
            </w:r>
          </w:p>
          <w:p w14:paraId="2B28346F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 xml:space="preserve">a) Ipar 4.0 digitalizációs technológiát sikeresen bevezető, illetve egyéb jelentős, kapcsolódó innovatív tevékenységet megvalósító kis- vagy középvállalkozás; </w:t>
            </w:r>
          </w:p>
          <w:p w14:paraId="40705D04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b) Ipar 4.0 digitalizációs technológiát sikeresen bevezető, illetve egyéb jelentős, kapcsolódó innovatív tevékenységet megvalósító nagyvállalat;</w:t>
            </w:r>
          </w:p>
          <w:p w14:paraId="31AD425D" w14:textId="271A2CC1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 xml:space="preserve">c) Ipar 4.0-hoz kapcsolódó, átfogó, </w:t>
            </w:r>
            <w:r w:rsidR="00533472" w:rsidRPr="000C40E3">
              <w:rPr>
                <w:sz w:val="22"/>
                <w:szCs w:val="22"/>
              </w:rPr>
              <w:t>az Ipar</w:t>
            </w:r>
            <w:r w:rsidRPr="000C40E3">
              <w:rPr>
                <w:sz w:val="22"/>
                <w:szCs w:val="22"/>
              </w:rPr>
              <w:t xml:space="preserve"> 4.0 digitális átállást nagyban segítő oktatási, képzési programot megvalósító szervezet (egyetem vagy vállalat); </w:t>
            </w:r>
          </w:p>
          <w:p w14:paraId="5ED7B071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d) Ipar 4.0 eredetű jelentős kutatást, fejlesztést vagy innovációt megvalósító szervezet (egyetem vagy vállalat).</w:t>
            </w:r>
          </w:p>
        </w:tc>
        <w:tc>
          <w:tcPr>
            <w:tcW w:w="2089" w:type="dxa"/>
          </w:tcPr>
          <w:p w14:paraId="1398C3E8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 xml:space="preserve">Internet világnapja alkalmából (május 18.) </w:t>
            </w:r>
          </w:p>
        </w:tc>
        <w:tc>
          <w:tcPr>
            <w:tcW w:w="2082" w:type="dxa"/>
          </w:tcPr>
          <w:p w14:paraId="66A0617D" w14:textId="05266AD8" w:rsidR="009124D0" w:rsidRPr="000C40E3" w:rsidRDefault="00533472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</w:t>
            </w:r>
            <w:r w:rsidR="009124D0" w:rsidRPr="000C40E3">
              <w:rPr>
                <w:sz w:val="22"/>
                <w:szCs w:val="22"/>
              </w:rPr>
              <w:t xml:space="preserve"> adományozásának tervezett időpontja előtt legalább három hónappal.</w:t>
            </w:r>
          </w:p>
        </w:tc>
      </w:tr>
      <w:tr w:rsidR="009124D0" w:rsidRPr="000C40E3" w14:paraId="5E1654E9" w14:textId="77777777" w:rsidTr="009124D0">
        <w:tc>
          <w:tcPr>
            <w:tcW w:w="3017" w:type="dxa"/>
          </w:tcPr>
          <w:p w14:paraId="015905DD" w14:textId="4A435E93" w:rsidR="009124D0" w:rsidRPr="000C40E3" w:rsidRDefault="00533472" w:rsidP="00F4684B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A Hulladékgazdálkodásért</w:t>
            </w:r>
            <w:r w:rsidR="009124D0" w:rsidRPr="000C40E3">
              <w:rPr>
                <w:b/>
                <w:sz w:val="22"/>
                <w:szCs w:val="22"/>
              </w:rPr>
              <w:t xml:space="preserve"> Érdemérem</w:t>
            </w:r>
          </w:p>
        </w:tc>
        <w:tc>
          <w:tcPr>
            <w:tcW w:w="2640" w:type="dxa"/>
          </w:tcPr>
          <w:p w14:paraId="4F42A815" w14:textId="034905FC" w:rsidR="009124D0" w:rsidRPr="000C40E3" w:rsidRDefault="00533472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 hulladékgazdálkodás</w:t>
            </w:r>
            <w:r w:rsidR="009124D0" w:rsidRPr="000C40E3">
              <w:rPr>
                <w:sz w:val="22"/>
                <w:szCs w:val="22"/>
              </w:rPr>
              <w:t xml:space="preserve"> érdekében végzett magas színvonalú, eredményes szakmai munka elismeréséért adományozható.</w:t>
            </w:r>
          </w:p>
          <w:p w14:paraId="4B36FB55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lastRenderedPageBreak/>
              <w:t>Természetes személy részére adományozható.</w:t>
            </w:r>
          </w:p>
          <w:p w14:paraId="1754B8AF" w14:textId="77777777" w:rsidR="00F854AD" w:rsidRPr="000C40E3" w:rsidRDefault="00F854AD" w:rsidP="00F4684B">
            <w:pPr>
              <w:rPr>
                <w:sz w:val="22"/>
                <w:szCs w:val="22"/>
              </w:rPr>
            </w:pPr>
          </w:p>
        </w:tc>
        <w:tc>
          <w:tcPr>
            <w:tcW w:w="2089" w:type="dxa"/>
          </w:tcPr>
          <w:p w14:paraId="283DCC05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lastRenderedPageBreak/>
              <w:t>Október 23-i nemzeti ünnep alkalmából</w:t>
            </w:r>
          </w:p>
        </w:tc>
        <w:tc>
          <w:tcPr>
            <w:tcW w:w="2082" w:type="dxa"/>
          </w:tcPr>
          <w:p w14:paraId="65C8A95D" w14:textId="516FC753" w:rsidR="009124D0" w:rsidRPr="000C40E3" w:rsidRDefault="00533472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</w:t>
            </w:r>
            <w:r w:rsidR="009124D0" w:rsidRPr="000C40E3">
              <w:rPr>
                <w:sz w:val="22"/>
                <w:szCs w:val="22"/>
              </w:rPr>
              <w:t xml:space="preserve"> adományozásának tervezett időpontja előtt legalább három hónappal.</w:t>
            </w:r>
          </w:p>
        </w:tc>
      </w:tr>
      <w:tr w:rsidR="009124D0" w:rsidRPr="000C40E3" w14:paraId="496B24CC" w14:textId="77777777" w:rsidTr="009124D0">
        <w:tc>
          <w:tcPr>
            <w:tcW w:w="3017" w:type="dxa"/>
          </w:tcPr>
          <w:p w14:paraId="19C45FB7" w14:textId="24737F9C" w:rsidR="009124D0" w:rsidRPr="000C40E3" w:rsidRDefault="009124D0" w:rsidP="00F4684B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lastRenderedPageBreak/>
              <w:t>A</w:t>
            </w:r>
            <w:r w:rsidR="00533472">
              <w:rPr>
                <w:b/>
                <w:sz w:val="22"/>
                <w:szCs w:val="22"/>
              </w:rPr>
              <w:t xml:space="preserve"> </w:t>
            </w:r>
            <w:r w:rsidRPr="000C40E3">
              <w:rPr>
                <w:b/>
                <w:sz w:val="22"/>
                <w:szCs w:val="22"/>
              </w:rPr>
              <w:t>Közszolgáltatásért Érdemérem</w:t>
            </w:r>
          </w:p>
        </w:tc>
        <w:tc>
          <w:tcPr>
            <w:tcW w:w="2640" w:type="dxa"/>
          </w:tcPr>
          <w:p w14:paraId="1D98A6A1" w14:textId="52F01A83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</w:t>
            </w:r>
            <w:r w:rsidR="00533472">
              <w:rPr>
                <w:sz w:val="22"/>
                <w:szCs w:val="22"/>
              </w:rPr>
              <w:t xml:space="preserve"> </w:t>
            </w:r>
            <w:r w:rsidRPr="000C40E3">
              <w:rPr>
                <w:sz w:val="22"/>
                <w:szCs w:val="22"/>
              </w:rPr>
              <w:t>víziközmű-szolgáltatás, a</w:t>
            </w:r>
            <w:r w:rsidR="00533472">
              <w:rPr>
                <w:sz w:val="22"/>
                <w:szCs w:val="22"/>
              </w:rPr>
              <w:t xml:space="preserve"> </w:t>
            </w:r>
            <w:r w:rsidRPr="000C40E3">
              <w:rPr>
                <w:sz w:val="22"/>
                <w:szCs w:val="22"/>
              </w:rPr>
              <w:t>hulladékgazdálkodási közszolgáltatás területén végzett tartósan magas színvonalú szakmai tevékenység elismeréséért adományozható.</w:t>
            </w:r>
          </w:p>
          <w:p w14:paraId="043D3C58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Természetes személy részére adományozható.</w:t>
            </w:r>
          </w:p>
        </w:tc>
        <w:tc>
          <w:tcPr>
            <w:tcW w:w="2089" w:type="dxa"/>
          </w:tcPr>
          <w:p w14:paraId="3C40A4E1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Október 23-i nemzeti ünnep alkalmából</w:t>
            </w:r>
          </w:p>
        </w:tc>
        <w:tc>
          <w:tcPr>
            <w:tcW w:w="2082" w:type="dxa"/>
          </w:tcPr>
          <w:p w14:paraId="17022C53" w14:textId="13A27B71" w:rsidR="009124D0" w:rsidRPr="000C40E3" w:rsidRDefault="00533472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</w:t>
            </w:r>
            <w:r w:rsidR="009124D0" w:rsidRPr="000C40E3">
              <w:rPr>
                <w:sz w:val="22"/>
                <w:szCs w:val="22"/>
              </w:rPr>
              <w:t xml:space="preserve"> adományozásának tervezett időpontja előtt legalább három hónappal.</w:t>
            </w:r>
          </w:p>
        </w:tc>
      </w:tr>
      <w:tr w:rsidR="009124D0" w:rsidRPr="000C40E3" w14:paraId="4838B9A0" w14:textId="77777777" w:rsidTr="009124D0">
        <w:tc>
          <w:tcPr>
            <w:tcW w:w="3017" w:type="dxa"/>
          </w:tcPr>
          <w:p w14:paraId="2E6F8C3D" w14:textId="77777777" w:rsidR="009124D0" w:rsidRPr="000C40E3" w:rsidRDefault="009124D0" w:rsidP="00F4684B">
            <w:pPr>
              <w:rPr>
                <w:b/>
                <w:color w:val="000000"/>
                <w:sz w:val="22"/>
                <w:szCs w:val="22"/>
              </w:rPr>
            </w:pPr>
            <w:r w:rsidRPr="000C40E3">
              <w:rPr>
                <w:b/>
                <w:color w:val="000000"/>
                <w:sz w:val="22"/>
                <w:szCs w:val="22"/>
              </w:rPr>
              <w:t>Építők Elismerő Oklevél</w:t>
            </w:r>
          </w:p>
        </w:tc>
        <w:tc>
          <w:tcPr>
            <w:tcW w:w="2640" w:type="dxa"/>
          </w:tcPr>
          <w:p w14:paraId="0863C9BE" w14:textId="410F116A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</w:t>
            </w:r>
            <w:r w:rsidR="00533472">
              <w:rPr>
                <w:sz w:val="22"/>
                <w:szCs w:val="22"/>
              </w:rPr>
              <w:t xml:space="preserve"> </w:t>
            </w:r>
            <w:r w:rsidRPr="000C40E3">
              <w:rPr>
                <w:sz w:val="22"/>
                <w:szCs w:val="22"/>
              </w:rPr>
              <w:t>építőipar területén, az</w:t>
            </w:r>
            <w:r w:rsidR="00533472">
              <w:rPr>
                <w:sz w:val="22"/>
                <w:szCs w:val="22"/>
              </w:rPr>
              <w:t xml:space="preserve"> </w:t>
            </w:r>
            <w:r w:rsidRPr="000C40E3">
              <w:rPr>
                <w:sz w:val="22"/>
                <w:szCs w:val="22"/>
              </w:rPr>
              <w:t>építésgazdaság fejlődése érdekében végzett kimagasló szakmai tevékenység elismeréséért adományozható.</w:t>
            </w:r>
          </w:p>
          <w:p w14:paraId="773F3FBC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Természetes személy részére adományozható.</w:t>
            </w:r>
          </w:p>
        </w:tc>
        <w:tc>
          <w:tcPr>
            <w:tcW w:w="2089" w:type="dxa"/>
          </w:tcPr>
          <w:p w14:paraId="507CF499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Építők napja (június első vasárnapja)</w:t>
            </w:r>
          </w:p>
        </w:tc>
        <w:tc>
          <w:tcPr>
            <w:tcW w:w="2082" w:type="dxa"/>
          </w:tcPr>
          <w:p w14:paraId="64C08199" w14:textId="7FF37278" w:rsidR="009124D0" w:rsidRPr="000C40E3" w:rsidRDefault="00533472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</w:t>
            </w:r>
            <w:r w:rsidR="009124D0" w:rsidRPr="000C40E3">
              <w:rPr>
                <w:sz w:val="22"/>
                <w:szCs w:val="22"/>
              </w:rPr>
              <w:t xml:space="preserve"> adományozásának tervezett időpontja előtt legalább három hónappal.</w:t>
            </w:r>
          </w:p>
        </w:tc>
      </w:tr>
      <w:tr w:rsidR="009124D0" w:rsidRPr="000C40E3" w14:paraId="4AFF4281" w14:textId="77777777" w:rsidTr="009124D0">
        <w:tc>
          <w:tcPr>
            <w:tcW w:w="3017" w:type="dxa"/>
          </w:tcPr>
          <w:p w14:paraId="4336104F" w14:textId="77777777" w:rsidR="009124D0" w:rsidRPr="000C40E3" w:rsidRDefault="009124D0" w:rsidP="00F4684B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Klauzál Gábor Elismerő Oklevél</w:t>
            </w:r>
          </w:p>
        </w:tc>
        <w:tc>
          <w:tcPr>
            <w:tcW w:w="2640" w:type="dxa"/>
          </w:tcPr>
          <w:p w14:paraId="0C1C70BB" w14:textId="7A1BE3CD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 kereskedelem érdekében végzett kimagasló, példamutató tevékenység vagy életmű elismeréséért adományozható.</w:t>
            </w:r>
          </w:p>
          <w:p w14:paraId="3A1D7B18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Természetes személy részére adományozható.</w:t>
            </w:r>
          </w:p>
        </w:tc>
        <w:tc>
          <w:tcPr>
            <w:tcW w:w="2089" w:type="dxa"/>
          </w:tcPr>
          <w:p w14:paraId="1808144C" w14:textId="4711DCD8" w:rsidR="009124D0" w:rsidRPr="000C40E3" w:rsidRDefault="009124D0" w:rsidP="00F4684B">
            <w:pPr>
              <w:rPr>
                <w:color w:val="000000"/>
                <w:sz w:val="22"/>
                <w:szCs w:val="22"/>
              </w:rPr>
            </w:pPr>
            <w:r w:rsidRPr="000C40E3">
              <w:rPr>
                <w:color w:val="000000"/>
                <w:sz w:val="22"/>
                <w:szCs w:val="22"/>
              </w:rPr>
              <w:t>Az</w:t>
            </w:r>
            <w:r w:rsidR="00533472">
              <w:rPr>
                <w:color w:val="000000"/>
                <w:sz w:val="22"/>
                <w:szCs w:val="22"/>
              </w:rPr>
              <w:t xml:space="preserve"> </w:t>
            </w:r>
            <w:r w:rsidRPr="000C40E3">
              <w:rPr>
                <w:color w:val="000000"/>
                <w:sz w:val="22"/>
                <w:szCs w:val="22"/>
              </w:rPr>
              <w:t>európai kereskedelem napja alkalmából (november 5.)</w:t>
            </w:r>
          </w:p>
        </w:tc>
        <w:tc>
          <w:tcPr>
            <w:tcW w:w="2082" w:type="dxa"/>
          </w:tcPr>
          <w:p w14:paraId="08FF7384" w14:textId="4DD4D6AB" w:rsidR="009124D0" w:rsidRPr="000C40E3" w:rsidRDefault="00533472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elismerés</w:t>
            </w:r>
            <w:r w:rsidR="009124D0" w:rsidRPr="000C40E3">
              <w:rPr>
                <w:sz w:val="22"/>
                <w:szCs w:val="22"/>
              </w:rPr>
              <w:t xml:space="preserve"> adományozásának tervezett időpontja előtt legalább három hónappal.</w:t>
            </w:r>
          </w:p>
        </w:tc>
      </w:tr>
    </w:tbl>
    <w:p w14:paraId="3DA72781" w14:textId="77777777" w:rsidR="00F854AD" w:rsidRPr="000C40E3" w:rsidRDefault="00F854AD" w:rsidP="00F854AD">
      <w:pPr>
        <w:shd w:val="clear" w:color="auto" w:fill="FFFFFF"/>
        <w:spacing w:line="405" w:lineRule="atLeast"/>
        <w:ind w:left="360"/>
        <w:jc w:val="both"/>
        <w:rPr>
          <w:b/>
          <w:sz w:val="22"/>
          <w:szCs w:val="22"/>
        </w:rPr>
      </w:pPr>
    </w:p>
    <w:p w14:paraId="50A35522" w14:textId="77777777" w:rsidR="00F854AD" w:rsidRPr="000C40E3" w:rsidRDefault="00F854AD" w:rsidP="00F854AD">
      <w:pPr>
        <w:shd w:val="clear" w:color="auto" w:fill="FFFFFF"/>
        <w:spacing w:line="405" w:lineRule="atLeast"/>
        <w:ind w:left="360"/>
        <w:jc w:val="both"/>
        <w:rPr>
          <w:b/>
          <w:sz w:val="22"/>
          <w:szCs w:val="22"/>
        </w:rPr>
      </w:pPr>
    </w:p>
    <w:p w14:paraId="2505C7F4" w14:textId="77777777" w:rsidR="009124D0" w:rsidRPr="000C40E3" w:rsidRDefault="009124D0" w:rsidP="00D71BAA">
      <w:pPr>
        <w:pStyle w:val="Listaszerbekezds"/>
        <w:numPr>
          <w:ilvl w:val="0"/>
          <w:numId w:val="1"/>
        </w:numPr>
        <w:shd w:val="clear" w:color="auto" w:fill="FFFFFF"/>
        <w:ind w:left="425" w:right="-709" w:hanging="425"/>
        <w:jc w:val="both"/>
        <w:rPr>
          <w:b/>
          <w:sz w:val="22"/>
          <w:szCs w:val="22"/>
        </w:rPr>
      </w:pPr>
      <w:r w:rsidRPr="000C40E3">
        <w:rPr>
          <w:b/>
          <w:sz w:val="22"/>
          <w:szCs w:val="22"/>
        </w:rPr>
        <w:t>Az Emberi Erőforrások Minisztere által adományozandó közgyűjteményi díjak a kulturális ágazatban</w:t>
      </w:r>
    </w:p>
    <w:p w14:paraId="69D4A3DF" w14:textId="77777777" w:rsidR="009124D0" w:rsidRPr="000C40E3" w:rsidRDefault="009124D0" w:rsidP="009124D0">
      <w:pPr>
        <w:shd w:val="clear" w:color="auto" w:fill="FFFFFF"/>
        <w:spacing w:line="405" w:lineRule="atLeast"/>
        <w:ind w:firstLine="240"/>
        <w:jc w:val="both"/>
        <w:rPr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80"/>
        <w:gridCol w:w="1980"/>
        <w:gridCol w:w="2340"/>
      </w:tblGrid>
      <w:tr w:rsidR="009124D0" w:rsidRPr="000C40E3" w14:paraId="2B48E0DD" w14:textId="77777777" w:rsidTr="00F468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7FC0" w14:textId="77777777" w:rsidR="009124D0" w:rsidRPr="000C40E3" w:rsidRDefault="009124D0" w:rsidP="00F854AD">
            <w:pPr>
              <w:jc w:val="center"/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Kitüntetés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A525" w14:textId="77777777" w:rsidR="009124D0" w:rsidRPr="000C40E3" w:rsidRDefault="009124D0" w:rsidP="00F854AD">
            <w:pPr>
              <w:jc w:val="center"/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Kaphatják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F5A" w14:textId="77777777" w:rsidR="009124D0" w:rsidRPr="000C40E3" w:rsidRDefault="009124D0" w:rsidP="00F854AD">
            <w:pPr>
              <w:jc w:val="center"/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Az adományozás időpontja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4166" w14:textId="77777777" w:rsidR="009124D0" w:rsidRPr="000C40E3" w:rsidRDefault="009124D0" w:rsidP="00F854AD">
            <w:pPr>
              <w:jc w:val="center"/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A felterjesztés határideje</w:t>
            </w:r>
          </w:p>
        </w:tc>
      </w:tr>
      <w:tr w:rsidR="009124D0" w:rsidRPr="000C40E3" w14:paraId="65AB9E36" w14:textId="77777777" w:rsidTr="00F4684B">
        <w:tc>
          <w:tcPr>
            <w:tcW w:w="2628" w:type="dxa"/>
          </w:tcPr>
          <w:p w14:paraId="25E74D09" w14:textId="77777777" w:rsidR="009124D0" w:rsidRPr="000C40E3" w:rsidRDefault="009124D0" w:rsidP="00F4684B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Szinnyei József-díj</w:t>
            </w:r>
          </w:p>
        </w:tc>
        <w:tc>
          <w:tcPr>
            <w:tcW w:w="2880" w:type="dxa"/>
          </w:tcPr>
          <w:p w14:paraId="35832870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Könyvtár szakterületen hosszabb időn át végzett kiemelkedő teljesítmény elismerésére</w:t>
            </w:r>
          </w:p>
        </w:tc>
        <w:tc>
          <w:tcPr>
            <w:tcW w:w="1980" w:type="dxa"/>
          </w:tcPr>
          <w:p w14:paraId="03B3262F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augusztus 20.</w:t>
            </w:r>
          </w:p>
        </w:tc>
        <w:tc>
          <w:tcPr>
            <w:tcW w:w="2340" w:type="dxa"/>
          </w:tcPr>
          <w:p w14:paraId="0ACC9638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adományozási alkalmat legalább 3 naptári hónappal megelőzően.</w:t>
            </w:r>
          </w:p>
        </w:tc>
      </w:tr>
      <w:tr w:rsidR="009124D0" w:rsidRPr="000C40E3" w14:paraId="52B525F0" w14:textId="77777777" w:rsidTr="00F4684B">
        <w:tc>
          <w:tcPr>
            <w:tcW w:w="2628" w:type="dxa"/>
          </w:tcPr>
          <w:p w14:paraId="03E15C7B" w14:textId="77777777" w:rsidR="009124D0" w:rsidRPr="000C40E3" w:rsidRDefault="009124D0" w:rsidP="00F4684B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Pauler Gyula-díj</w:t>
            </w:r>
          </w:p>
        </w:tc>
        <w:tc>
          <w:tcPr>
            <w:tcW w:w="2880" w:type="dxa"/>
          </w:tcPr>
          <w:p w14:paraId="77A58C82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Levéltárosi szakterületen kiemelkedő teljesítmény elismerésére</w:t>
            </w:r>
          </w:p>
        </w:tc>
        <w:tc>
          <w:tcPr>
            <w:tcW w:w="1980" w:type="dxa"/>
          </w:tcPr>
          <w:p w14:paraId="250C4F6A" w14:textId="77777777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augusztus 20.</w:t>
            </w:r>
          </w:p>
        </w:tc>
        <w:tc>
          <w:tcPr>
            <w:tcW w:w="2340" w:type="dxa"/>
          </w:tcPr>
          <w:p w14:paraId="644F5678" w14:textId="1D94FE04" w:rsidR="009124D0" w:rsidRPr="000C40E3" w:rsidRDefault="009124D0" w:rsidP="00F4684B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adományozási alkalmat legalább 3 naptári hónappal megelőzően</w:t>
            </w:r>
            <w:r w:rsidR="000C40E3">
              <w:rPr>
                <w:sz w:val="22"/>
                <w:szCs w:val="22"/>
              </w:rPr>
              <w:t>.</w:t>
            </w:r>
            <w:r w:rsidRPr="000C40E3" w:rsidDel="00724D77">
              <w:rPr>
                <w:sz w:val="22"/>
                <w:szCs w:val="22"/>
              </w:rPr>
              <w:t xml:space="preserve"> </w:t>
            </w:r>
          </w:p>
        </w:tc>
      </w:tr>
      <w:tr w:rsidR="000C40E3" w:rsidRPr="000C40E3" w14:paraId="1BBD9130" w14:textId="77777777" w:rsidTr="00F4684B">
        <w:tc>
          <w:tcPr>
            <w:tcW w:w="2628" w:type="dxa"/>
          </w:tcPr>
          <w:p w14:paraId="1C25F096" w14:textId="10A6DBCD" w:rsidR="000C40E3" w:rsidRPr="000C40E3" w:rsidRDefault="000C40E3" w:rsidP="000C40E3">
            <w:pPr>
              <w:rPr>
                <w:b/>
                <w:sz w:val="22"/>
                <w:szCs w:val="22"/>
              </w:rPr>
            </w:pPr>
            <w:r w:rsidRPr="000C40E3">
              <w:rPr>
                <w:b/>
                <w:sz w:val="22"/>
                <w:szCs w:val="22"/>
              </w:rPr>
              <w:t>Móra Ferenc-díj</w:t>
            </w:r>
          </w:p>
        </w:tc>
        <w:tc>
          <w:tcPr>
            <w:tcW w:w="2880" w:type="dxa"/>
          </w:tcPr>
          <w:p w14:paraId="0F2A5A74" w14:textId="51C3DCCC" w:rsidR="000C40E3" w:rsidRPr="000C40E3" w:rsidRDefault="000C40E3" w:rsidP="000C40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C40E3">
              <w:rPr>
                <w:sz w:val="22"/>
                <w:szCs w:val="22"/>
              </w:rPr>
              <w:t xml:space="preserve">uzeológiai </w:t>
            </w:r>
            <w:r w:rsidR="00384270" w:rsidRPr="000C40E3">
              <w:rPr>
                <w:sz w:val="22"/>
                <w:szCs w:val="22"/>
              </w:rPr>
              <w:t>tevékenységért kiemelkedő</w:t>
            </w:r>
            <w:r w:rsidRPr="000C40E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teljesítmény elismerésére. </w:t>
            </w:r>
            <w:r w:rsidRPr="000C40E3">
              <w:rPr>
                <w:sz w:val="22"/>
                <w:szCs w:val="22"/>
              </w:rPr>
              <w:t xml:space="preserve"> </w:t>
            </w:r>
          </w:p>
          <w:p w14:paraId="768B5DF7" w14:textId="28421B7F" w:rsidR="000C40E3" w:rsidRPr="000C40E3" w:rsidRDefault="000C40E3" w:rsidP="000C40E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BA0C4C4" w14:textId="6329079C" w:rsidR="000C40E3" w:rsidRPr="000C40E3" w:rsidRDefault="000C40E3" w:rsidP="000C40E3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augusztus 20.</w:t>
            </w:r>
          </w:p>
        </w:tc>
        <w:tc>
          <w:tcPr>
            <w:tcW w:w="2340" w:type="dxa"/>
          </w:tcPr>
          <w:p w14:paraId="41A96CBE" w14:textId="77E19F10" w:rsidR="000C40E3" w:rsidRPr="000C40E3" w:rsidRDefault="000C40E3" w:rsidP="000C40E3">
            <w:pPr>
              <w:rPr>
                <w:sz w:val="22"/>
                <w:szCs w:val="22"/>
              </w:rPr>
            </w:pPr>
            <w:r w:rsidRPr="000C40E3">
              <w:rPr>
                <w:sz w:val="22"/>
                <w:szCs w:val="22"/>
              </w:rPr>
              <w:t>Az adományozási alkalmat legalább 3 naptári hónappal megelőzően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5203B6DA" w14:textId="77777777" w:rsidR="009124D0" w:rsidRPr="00F854AD" w:rsidRDefault="009124D0" w:rsidP="00F854AD">
      <w:pPr>
        <w:pStyle w:val="Listaszerbekezds"/>
        <w:numPr>
          <w:ilvl w:val="0"/>
          <w:numId w:val="1"/>
        </w:numPr>
        <w:shd w:val="clear" w:color="auto" w:fill="FFFFFF"/>
        <w:spacing w:line="405" w:lineRule="atLeast"/>
        <w:ind w:left="426" w:right="-709" w:hanging="426"/>
        <w:jc w:val="both"/>
        <w:rPr>
          <w:b/>
          <w:sz w:val="26"/>
          <w:szCs w:val="26"/>
        </w:rPr>
      </w:pPr>
      <w:r w:rsidRPr="00F854AD">
        <w:rPr>
          <w:b/>
          <w:sz w:val="26"/>
          <w:szCs w:val="26"/>
        </w:rPr>
        <w:t xml:space="preserve">Állami kitüntetések  </w:t>
      </w:r>
    </w:p>
    <w:p w14:paraId="738AA175" w14:textId="77777777" w:rsidR="009124D0" w:rsidRPr="00845CEB" w:rsidRDefault="009124D0" w:rsidP="009124D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80"/>
        <w:gridCol w:w="1980"/>
        <w:gridCol w:w="2340"/>
      </w:tblGrid>
      <w:tr w:rsidR="009124D0" w:rsidRPr="00F854AD" w14:paraId="50765394" w14:textId="77777777" w:rsidTr="00F468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04A9" w14:textId="77777777" w:rsidR="009124D0" w:rsidRPr="00F854AD" w:rsidRDefault="009124D0" w:rsidP="00F854AD">
            <w:pPr>
              <w:jc w:val="center"/>
              <w:rPr>
                <w:b/>
              </w:rPr>
            </w:pPr>
            <w:r w:rsidRPr="00F854AD">
              <w:rPr>
                <w:b/>
              </w:rPr>
              <w:t>Kitüntetés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8450" w14:textId="77777777" w:rsidR="009124D0" w:rsidRPr="00F854AD" w:rsidRDefault="009124D0" w:rsidP="00F854AD">
            <w:pPr>
              <w:jc w:val="center"/>
              <w:rPr>
                <w:b/>
              </w:rPr>
            </w:pPr>
            <w:r w:rsidRPr="00F854AD">
              <w:rPr>
                <w:b/>
              </w:rPr>
              <w:t>Kaphatják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BE63" w14:textId="77777777" w:rsidR="009124D0" w:rsidRPr="00F854AD" w:rsidRDefault="009124D0" w:rsidP="00F854AD">
            <w:pPr>
              <w:jc w:val="center"/>
              <w:rPr>
                <w:b/>
              </w:rPr>
            </w:pPr>
            <w:r w:rsidRPr="00F854AD">
              <w:rPr>
                <w:b/>
              </w:rPr>
              <w:t>Az adományozás időpontja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C730" w14:textId="77777777" w:rsidR="009124D0" w:rsidRPr="00F854AD" w:rsidRDefault="009124D0" w:rsidP="00F854AD">
            <w:pPr>
              <w:jc w:val="center"/>
              <w:rPr>
                <w:b/>
              </w:rPr>
            </w:pPr>
            <w:r w:rsidRPr="00F854AD">
              <w:rPr>
                <w:b/>
              </w:rPr>
              <w:t>A felterjesztés határideje</w:t>
            </w:r>
          </w:p>
        </w:tc>
      </w:tr>
      <w:tr w:rsidR="009124D0" w:rsidRPr="00845CEB" w14:paraId="786FB733" w14:textId="77777777" w:rsidTr="00F4684B">
        <w:tc>
          <w:tcPr>
            <w:tcW w:w="2628" w:type="dxa"/>
            <w:vAlign w:val="center"/>
          </w:tcPr>
          <w:p w14:paraId="6671381E" w14:textId="77777777" w:rsidR="009124D0" w:rsidRPr="00845CEB" w:rsidRDefault="009124D0" w:rsidP="00F4684B">
            <w:pPr>
              <w:jc w:val="center"/>
              <w:rPr>
                <w:b/>
              </w:rPr>
            </w:pPr>
          </w:p>
          <w:p w14:paraId="2082D18F" w14:textId="77777777" w:rsidR="009124D0" w:rsidRPr="00845CEB" w:rsidRDefault="009124D0" w:rsidP="00F4684B">
            <w:pPr>
              <w:jc w:val="center"/>
              <w:rPr>
                <w:b/>
              </w:rPr>
            </w:pPr>
          </w:p>
          <w:p w14:paraId="55AE1BB0" w14:textId="77777777" w:rsidR="009124D0" w:rsidRPr="00845CEB" w:rsidRDefault="009124D0" w:rsidP="00F4684B">
            <w:pPr>
              <w:rPr>
                <w:b/>
              </w:rPr>
            </w:pPr>
            <w:r w:rsidRPr="00845CEB">
              <w:rPr>
                <w:b/>
              </w:rPr>
              <w:t>Kossuth-díj</w:t>
            </w:r>
          </w:p>
          <w:p w14:paraId="13690662" w14:textId="77777777" w:rsidR="009124D0" w:rsidRPr="00845CEB" w:rsidRDefault="009124D0" w:rsidP="00F4684B">
            <w:pPr>
              <w:jc w:val="center"/>
              <w:rPr>
                <w:b/>
              </w:rPr>
            </w:pPr>
          </w:p>
          <w:p w14:paraId="3F26901B" w14:textId="77777777" w:rsidR="009124D0" w:rsidRPr="00845CEB" w:rsidRDefault="009124D0" w:rsidP="00F4684B">
            <w:pPr>
              <w:jc w:val="center"/>
              <w:rPr>
                <w:b/>
              </w:rPr>
            </w:pPr>
          </w:p>
          <w:p w14:paraId="45731F9E" w14:textId="77777777" w:rsidR="009124D0" w:rsidRPr="00845CEB" w:rsidRDefault="009124D0" w:rsidP="00F4684B">
            <w:pPr>
              <w:rPr>
                <w:b/>
              </w:rPr>
            </w:pPr>
            <w:r w:rsidRPr="00845CEB">
              <w:t>(A Kossuth-díjra a kulturális és művészeti alkotások terén kivételesen magas színvonalú, példaértékű, nemzetközileg is elismert</w:t>
            </w:r>
            <w:r w:rsidRPr="00845CEB">
              <w:rPr>
                <w:color w:val="474747"/>
                <w:shd w:val="clear" w:color="auto" w:fill="FFFFFF"/>
              </w:rPr>
              <w:t xml:space="preserve"> </w:t>
            </w:r>
            <w:r w:rsidRPr="00845CEB">
              <w:t>eredményeket elért személyeket lehet ajánlani.)</w:t>
            </w:r>
          </w:p>
          <w:p w14:paraId="6C90D8FF" w14:textId="77777777" w:rsidR="009124D0" w:rsidRPr="00845CEB" w:rsidRDefault="009124D0" w:rsidP="00F4684B">
            <w:pPr>
              <w:jc w:val="center"/>
              <w:rPr>
                <w:b/>
              </w:rPr>
            </w:pPr>
          </w:p>
        </w:tc>
        <w:tc>
          <w:tcPr>
            <w:tcW w:w="2880" w:type="dxa"/>
            <w:vMerge w:val="restart"/>
          </w:tcPr>
          <w:p w14:paraId="0BE19E5C" w14:textId="77777777" w:rsidR="009124D0" w:rsidRPr="00845CEB" w:rsidRDefault="009124D0" w:rsidP="00F4684B"/>
          <w:p w14:paraId="6984DC4D" w14:textId="77777777" w:rsidR="009124D0" w:rsidRPr="00845CEB" w:rsidRDefault="009124D0" w:rsidP="00F4684B"/>
          <w:p w14:paraId="29046E9C" w14:textId="77777777" w:rsidR="009124D0" w:rsidRPr="00845CEB" w:rsidRDefault="009124D0" w:rsidP="00F4684B"/>
          <w:p w14:paraId="2A141B15" w14:textId="77777777" w:rsidR="009124D0" w:rsidRPr="00845CEB" w:rsidRDefault="009124D0" w:rsidP="00F4684B"/>
          <w:p w14:paraId="605FC83F" w14:textId="77777777" w:rsidR="009124D0" w:rsidRPr="00845CEB" w:rsidRDefault="009124D0" w:rsidP="00F4684B">
            <w:pPr>
              <w:rPr>
                <w:color w:val="474747"/>
                <w:shd w:val="clear" w:color="auto" w:fill="FFFFFF"/>
              </w:rPr>
            </w:pPr>
            <w:r w:rsidRPr="00845CEB">
              <w:t>A Kossuth-díj és Széchenyi-díj adományozására a Kormány tagjai, az országos köztestületek, a Kossuth-díjjal, Széchenyi-díjjal és Állami Díjjal korábban kitüntetettek, a tudományos és művészeti élet területén működő országos szervezetek elnökségei, valamint az országos érdekképviseleti szervek jogosultak javaslatot tenni.</w:t>
            </w:r>
            <w:r w:rsidRPr="00845CEB">
              <w:rPr>
                <w:color w:val="474747"/>
                <w:shd w:val="clear" w:color="auto" w:fill="FFFFFF"/>
              </w:rPr>
              <w:t xml:space="preserve"> </w:t>
            </w:r>
          </w:p>
          <w:p w14:paraId="55920E00" w14:textId="77777777" w:rsidR="009124D0" w:rsidRPr="00845CEB" w:rsidRDefault="009124D0" w:rsidP="00F4684B">
            <w:pPr>
              <w:rPr>
                <w:i/>
              </w:rPr>
            </w:pPr>
          </w:p>
          <w:p w14:paraId="5F2FEC2A" w14:textId="77777777" w:rsidR="009124D0" w:rsidRPr="00845CEB" w:rsidRDefault="009124D0" w:rsidP="00F4684B">
            <w:r w:rsidRPr="00845CEB">
              <w:rPr>
                <w:i/>
              </w:rPr>
              <w:t>A Kossuth-díj és a Széchenyi-díj adományozását a javaslattételre jogosultaknál bárki kezdeményezheti.</w:t>
            </w:r>
          </w:p>
        </w:tc>
        <w:tc>
          <w:tcPr>
            <w:tcW w:w="1980" w:type="dxa"/>
            <w:vMerge w:val="restart"/>
          </w:tcPr>
          <w:p w14:paraId="4C84031D" w14:textId="77777777" w:rsidR="009124D0" w:rsidRPr="00845CEB" w:rsidRDefault="009124D0" w:rsidP="00F4684B"/>
          <w:p w14:paraId="7F785309" w14:textId="77777777" w:rsidR="009124D0" w:rsidRPr="00845CEB" w:rsidRDefault="009124D0" w:rsidP="00F4684B"/>
          <w:p w14:paraId="461688DD" w14:textId="77777777" w:rsidR="009124D0" w:rsidRPr="00845CEB" w:rsidRDefault="009124D0" w:rsidP="00F4684B"/>
          <w:p w14:paraId="698D6538" w14:textId="77777777" w:rsidR="009124D0" w:rsidRPr="00845CEB" w:rsidRDefault="009124D0" w:rsidP="00F4684B"/>
          <w:p w14:paraId="7070F480" w14:textId="77777777" w:rsidR="009124D0" w:rsidRPr="00845CEB" w:rsidRDefault="009124D0" w:rsidP="00F4684B"/>
          <w:p w14:paraId="3860C691" w14:textId="77777777" w:rsidR="009124D0" w:rsidRPr="00845CEB" w:rsidRDefault="009124D0" w:rsidP="00F4684B"/>
          <w:p w14:paraId="73AE6A16" w14:textId="77777777" w:rsidR="009124D0" w:rsidRPr="00845CEB" w:rsidRDefault="009124D0" w:rsidP="00F4684B"/>
          <w:p w14:paraId="0528BDCA" w14:textId="77777777" w:rsidR="009124D0" w:rsidRPr="00845CEB" w:rsidRDefault="009124D0" w:rsidP="00F4684B"/>
          <w:p w14:paraId="0705A229" w14:textId="77777777" w:rsidR="009124D0" w:rsidRPr="00845CEB" w:rsidRDefault="009124D0" w:rsidP="00F4684B"/>
          <w:p w14:paraId="7E2AC613" w14:textId="77777777" w:rsidR="009124D0" w:rsidRPr="00845CEB" w:rsidRDefault="009124D0" w:rsidP="00F4684B"/>
          <w:p w14:paraId="49FDB62C" w14:textId="77777777" w:rsidR="009124D0" w:rsidRPr="00845CEB" w:rsidRDefault="009124D0" w:rsidP="00F4684B">
            <w:r w:rsidRPr="00845CEB">
              <w:t>március 15.</w:t>
            </w:r>
          </w:p>
        </w:tc>
        <w:tc>
          <w:tcPr>
            <w:tcW w:w="2340" w:type="dxa"/>
            <w:vMerge w:val="restart"/>
          </w:tcPr>
          <w:p w14:paraId="254285C9" w14:textId="77777777" w:rsidR="009124D0" w:rsidRPr="00845CEB" w:rsidRDefault="009124D0" w:rsidP="00F4684B"/>
          <w:p w14:paraId="041334A8" w14:textId="77777777" w:rsidR="009124D0" w:rsidRPr="00845CEB" w:rsidRDefault="009124D0" w:rsidP="00F4684B"/>
          <w:p w14:paraId="6FD7D331" w14:textId="77777777" w:rsidR="009124D0" w:rsidRPr="00845CEB" w:rsidRDefault="009124D0" w:rsidP="00F4684B"/>
          <w:p w14:paraId="45CDE78D" w14:textId="77777777" w:rsidR="009124D0" w:rsidRPr="00845CEB" w:rsidRDefault="009124D0" w:rsidP="00F4684B"/>
          <w:p w14:paraId="0738E3AB" w14:textId="77777777" w:rsidR="009124D0" w:rsidRPr="00845CEB" w:rsidRDefault="009124D0" w:rsidP="00F4684B"/>
          <w:p w14:paraId="2C82C9A0" w14:textId="77777777" w:rsidR="009124D0" w:rsidRPr="00845CEB" w:rsidRDefault="009124D0" w:rsidP="00F4684B"/>
          <w:p w14:paraId="307DC2F0" w14:textId="77777777" w:rsidR="009124D0" w:rsidRPr="00845CEB" w:rsidRDefault="009124D0" w:rsidP="00F4684B"/>
          <w:p w14:paraId="63AC336C" w14:textId="77777777" w:rsidR="009124D0" w:rsidRPr="00845CEB" w:rsidRDefault="009124D0" w:rsidP="00F4684B"/>
          <w:p w14:paraId="603DA5F3" w14:textId="77777777" w:rsidR="009124D0" w:rsidRPr="00845CEB" w:rsidRDefault="009124D0" w:rsidP="00F4684B"/>
          <w:p w14:paraId="381454D0" w14:textId="77777777" w:rsidR="009124D0" w:rsidRPr="00845CEB" w:rsidRDefault="009124D0" w:rsidP="00F4684B"/>
          <w:p w14:paraId="7F067ADD" w14:textId="77777777" w:rsidR="009124D0" w:rsidRPr="00845CEB" w:rsidRDefault="009124D0" w:rsidP="00F4684B"/>
          <w:p w14:paraId="36A45F2E" w14:textId="77777777" w:rsidR="009124D0" w:rsidRPr="00845CEB" w:rsidRDefault="009124D0" w:rsidP="00F4684B"/>
          <w:p w14:paraId="5AE43AF4" w14:textId="77777777" w:rsidR="009124D0" w:rsidRDefault="009124D0" w:rsidP="00F4684B">
            <w:r>
              <w:t>Az indítvány beérkezési határideje az ITM-be:</w:t>
            </w:r>
          </w:p>
          <w:p w14:paraId="00B69B48" w14:textId="77777777" w:rsidR="009124D0" w:rsidRPr="00845CEB" w:rsidRDefault="009124D0" w:rsidP="00F4684B">
            <w:r>
              <w:t>előző év szeptember 15.</w:t>
            </w:r>
          </w:p>
        </w:tc>
      </w:tr>
      <w:tr w:rsidR="009124D0" w:rsidRPr="00845CEB" w14:paraId="5E2150AE" w14:textId="77777777" w:rsidTr="00F4684B">
        <w:tc>
          <w:tcPr>
            <w:tcW w:w="2628" w:type="dxa"/>
          </w:tcPr>
          <w:p w14:paraId="70D41982" w14:textId="77777777" w:rsidR="009124D0" w:rsidRPr="00845CEB" w:rsidRDefault="009124D0" w:rsidP="00F4684B">
            <w:pPr>
              <w:rPr>
                <w:b/>
              </w:rPr>
            </w:pPr>
          </w:p>
          <w:p w14:paraId="13E390E2" w14:textId="77777777" w:rsidR="009124D0" w:rsidRPr="00845CEB" w:rsidRDefault="009124D0" w:rsidP="00F4684B">
            <w:pPr>
              <w:rPr>
                <w:b/>
              </w:rPr>
            </w:pPr>
          </w:p>
          <w:p w14:paraId="1C39DCEF" w14:textId="77777777" w:rsidR="009124D0" w:rsidRPr="00845CEB" w:rsidRDefault="009124D0" w:rsidP="00F4684B">
            <w:pPr>
              <w:rPr>
                <w:b/>
              </w:rPr>
            </w:pPr>
            <w:r w:rsidRPr="00845CEB">
              <w:rPr>
                <w:b/>
              </w:rPr>
              <w:t>Széchenyi-díj</w:t>
            </w:r>
          </w:p>
          <w:p w14:paraId="72DD8474" w14:textId="77777777" w:rsidR="009124D0" w:rsidRPr="00845CEB" w:rsidRDefault="009124D0" w:rsidP="00F4684B">
            <w:pPr>
              <w:rPr>
                <w:b/>
              </w:rPr>
            </w:pPr>
          </w:p>
          <w:p w14:paraId="372F48DB" w14:textId="77777777" w:rsidR="009124D0" w:rsidRPr="00845CEB" w:rsidRDefault="009124D0" w:rsidP="00F4684B">
            <w:pPr>
              <w:rPr>
                <w:b/>
              </w:rPr>
            </w:pPr>
          </w:p>
          <w:p w14:paraId="2C0AD6FF" w14:textId="77777777" w:rsidR="009124D0" w:rsidRPr="00845CEB" w:rsidRDefault="009124D0" w:rsidP="00F4684B">
            <w:pPr>
              <w:rPr>
                <w:b/>
              </w:rPr>
            </w:pPr>
            <w:r w:rsidRPr="00845CEB">
              <w:t>(A Széchenyi-díjra a tudományok, a kutatás, a műszaki alkotások, a műszaki fejlesztés, továbbá a gyógyítás és az oktatás-nevelés terén kivételesen magas színvonalú, példaértékű, nemzetközileg is elismert</w:t>
            </w:r>
            <w:r w:rsidRPr="00845CEB">
              <w:rPr>
                <w:color w:val="474747"/>
                <w:shd w:val="clear" w:color="auto" w:fill="FFFFFF"/>
              </w:rPr>
              <w:t xml:space="preserve"> </w:t>
            </w:r>
            <w:r w:rsidRPr="00845CEB">
              <w:t>eredményeket elért személyeket lehet ajánlani.)</w:t>
            </w:r>
          </w:p>
        </w:tc>
        <w:tc>
          <w:tcPr>
            <w:tcW w:w="2880" w:type="dxa"/>
            <w:vMerge/>
          </w:tcPr>
          <w:p w14:paraId="36E6BB85" w14:textId="77777777" w:rsidR="009124D0" w:rsidRPr="00845CEB" w:rsidRDefault="009124D0" w:rsidP="00F4684B"/>
        </w:tc>
        <w:tc>
          <w:tcPr>
            <w:tcW w:w="1980" w:type="dxa"/>
            <w:vMerge/>
          </w:tcPr>
          <w:p w14:paraId="4CB4B0B6" w14:textId="77777777" w:rsidR="009124D0" w:rsidRPr="00845CEB" w:rsidRDefault="009124D0" w:rsidP="00F4684B"/>
        </w:tc>
        <w:tc>
          <w:tcPr>
            <w:tcW w:w="2340" w:type="dxa"/>
            <w:vMerge/>
          </w:tcPr>
          <w:p w14:paraId="4AEC1653" w14:textId="77777777" w:rsidR="009124D0" w:rsidRPr="00845CEB" w:rsidRDefault="009124D0" w:rsidP="00F4684B">
            <w:pPr>
              <w:rPr>
                <w:strike/>
              </w:rPr>
            </w:pPr>
          </w:p>
        </w:tc>
      </w:tr>
      <w:tr w:rsidR="009124D0" w:rsidRPr="00845CEB" w14:paraId="1CA7AA02" w14:textId="77777777" w:rsidTr="00F4684B">
        <w:tc>
          <w:tcPr>
            <w:tcW w:w="2628" w:type="dxa"/>
            <w:vMerge w:val="restart"/>
          </w:tcPr>
          <w:p w14:paraId="3F211DF2" w14:textId="77777777" w:rsidR="009124D0" w:rsidRPr="00845CEB" w:rsidRDefault="009124D0" w:rsidP="00F4684B">
            <w:pPr>
              <w:rPr>
                <w:b/>
              </w:rPr>
            </w:pPr>
            <w:r w:rsidRPr="00845CEB">
              <w:rPr>
                <w:b/>
              </w:rPr>
              <w:t>A Magyar Érdemrend osztályai</w:t>
            </w:r>
          </w:p>
          <w:p w14:paraId="7486949E" w14:textId="0C0005DA" w:rsidR="009124D0" w:rsidRPr="00845CEB" w:rsidRDefault="009124D0" w:rsidP="00F4684B">
            <w:r w:rsidRPr="00845CEB">
              <w:t>a)</w:t>
            </w:r>
            <w:r w:rsidR="00533472">
              <w:t xml:space="preserve"> </w:t>
            </w:r>
            <w:r w:rsidRPr="00845CEB">
              <w:t>nagykereszt a nyaklánccal és az arany sugaras csillaggal,</w:t>
            </w:r>
          </w:p>
          <w:p w14:paraId="6A006B14" w14:textId="5F73405D" w:rsidR="009124D0" w:rsidRPr="00845CEB" w:rsidRDefault="009124D0" w:rsidP="00F4684B">
            <w:r w:rsidRPr="00845CEB">
              <w:t>b)</w:t>
            </w:r>
            <w:r w:rsidR="00533472">
              <w:t xml:space="preserve"> </w:t>
            </w:r>
            <w:r w:rsidRPr="00845CEB">
              <w:t>nagykereszt,</w:t>
            </w:r>
          </w:p>
          <w:p w14:paraId="2D18DDDF" w14:textId="38F3E873" w:rsidR="009124D0" w:rsidRPr="00845CEB" w:rsidRDefault="009124D0" w:rsidP="00F4684B">
            <w:r w:rsidRPr="00845CEB">
              <w:t>c)</w:t>
            </w:r>
            <w:r w:rsidR="00533472">
              <w:t xml:space="preserve"> </w:t>
            </w:r>
            <w:r w:rsidRPr="00845CEB">
              <w:t>középkereszt a csillaggal,</w:t>
            </w:r>
          </w:p>
          <w:p w14:paraId="2E04744D" w14:textId="4AF12AFD" w:rsidR="009124D0" w:rsidRPr="00845CEB" w:rsidRDefault="009124D0" w:rsidP="00F4684B">
            <w:r w:rsidRPr="00845CEB">
              <w:t>d)</w:t>
            </w:r>
            <w:r w:rsidR="00533472">
              <w:t xml:space="preserve"> </w:t>
            </w:r>
            <w:r w:rsidRPr="00845CEB">
              <w:t>középkereszt,</w:t>
            </w:r>
          </w:p>
          <w:p w14:paraId="7BEE81F7" w14:textId="3EDCF753" w:rsidR="009124D0" w:rsidRPr="00845CEB" w:rsidRDefault="009124D0" w:rsidP="00F4684B">
            <w:r w:rsidRPr="00845CEB">
              <w:t>e)</w:t>
            </w:r>
            <w:r w:rsidR="00533472">
              <w:t xml:space="preserve"> </w:t>
            </w:r>
            <w:r w:rsidRPr="00845CEB">
              <w:t>tisztikereszt,</w:t>
            </w:r>
          </w:p>
          <w:p w14:paraId="07FCD253" w14:textId="7CC0828B" w:rsidR="009124D0" w:rsidRPr="00845CEB" w:rsidRDefault="009124D0" w:rsidP="00F4684B">
            <w:pPr>
              <w:rPr>
                <w:color w:val="474747"/>
              </w:rPr>
            </w:pPr>
            <w:r w:rsidRPr="00845CEB">
              <w:t>f)</w:t>
            </w:r>
            <w:r w:rsidR="00533472">
              <w:t xml:space="preserve"> </w:t>
            </w:r>
            <w:r w:rsidRPr="00845CEB">
              <w:t>lovagkereszt</w:t>
            </w:r>
            <w:r w:rsidRPr="00845CEB">
              <w:rPr>
                <w:color w:val="474747"/>
              </w:rPr>
              <w:t>.</w:t>
            </w:r>
          </w:p>
          <w:p w14:paraId="091D7BB8" w14:textId="77777777" w:rsidR="009124D0" w:rsidRPr="00845CEB" w:rsidRDefault="009124D0" w:rsidP="00F4684B"/>
          <w:p w14:paraId="4B1FF2D9" w14:textId="77777777" w:rsidR="009124D0" w:rsidRPr="00845CEB" w:rsidRDefault="009124D0" w:rsidP="00F4684B"/>
        </w:tc>
        <w:tc>
          <w:tcPr>
            <w:tcW w:w="2880" w:type="dxa"/>
            <w:vMerge w:val="restart"/>
          </w:tcPr>
          <w:p w14:paraId="23B440BB" w14:textId="77777777" w:rsidR="009124D0" w:rsidRPr="00845CEB" w:rsidRDefault="009124D0" w:rsidP="00F4684B">
            <w:r w:rsidRPr="00845CEB">
              <w:t>Kitüntetés adományozására vonatkozó indítványt elsődlegesen a kitüntetés alapjául szolgáló tevékenység szerinti feladatkörrel érintett miniszternél (</w:t>
            </w:r>
            <w:r w:rsidRPr="004A2816">
              <w:t>Innovációs és Technológiai Miniszter</w:t>
            </w:r>
            <w:r w:rsidRPr="00845CEB">
              <w:t>nél, aki a javaslattételre jogosult) lehet megtenni a nemzeti ünnepet megelőző legalább 150 nappal beérkezően.</w:t>
            </w:r>
            <w:r w:rsidRPr="00845CEB">
              <w:rPr>
                <w:rStyle w:val="apple-converted-space"/>
                <w:color w:val="474747"/>
                <w:shd w:val="clear" w:color="auto" w:fill="FFFFFF"/>
              </w:rPr>
              <w:t> </w:t>
            </w:r>
          </w:p>
        </w:tc>
        <w:tc>
          <w:tcPr>
            <w:tcW w:w="1980" w:type="dxa"/>
          </w:tcPr>
          <w:p w14:paraId="55240DDD" w14:textId="77777777" w:rsidR="009124D0" w:rsidRPr="00845CEB" w:rsidRDefault="009124D0" w:rsidP="00F4684B">
            <w:r w:rsidRPr="00845CEB">
              <w:t>március 15.</w:t>
            </w:r>
          </w:p>
        </w:tc>
        <w:tc>
          <w:tcPr>
            <w:tcW w:w="2340" w:type="dxa"/>
          </w:tcPr>
          <w:p w14:paraId="6334BF82" w14:textId="77777777" w:rsidR="009124D0" w:rsidRPr="00845CEB" w:rsidRDefault="009124D0" w:rsidP="00F4684B">
            <w:r w:rsidRPr="00845CEB">
              <w:t>Az indítván</w:t>
            </w:r>
            <w:r>
              <w:t>y beérkezési határideje az ITM</w:t>
            </w:r>
            <w:r w:rsidRPr="00845CEB">
              <w:t>-be:</w:t>
            </w:r>
          </w:p>
          <w:p w14:paraId="79A3D177" w14:textId="77777777" w:rsidR="009124D0" w:rsidRPr="00845CEB" w:rsidRDefault="009124D0" w:rsidP="00F4684B">
            <w:pPr>
              <w:rPr>
                <w:strike/>
              </w:rPr>
            </w:pPr>
            <w:r w:rsidRPr="00845CEB">
              <w:t xml:space="preserve">előző év október 17. </w:t>
            </w:r>
          </w:p>
        </w:tc>
      </w:tr>
      <w:tr w:rsidR="009124D0" w:rsidRPr="00845CEB" w14:paraId="635BF298" w14:textId="77777777" w:rsidTr="00F4684B">
        <w:tc>
          <w:tcPr>
            <w:tcW w:w="2628" w:type="dxa"/>
            <w:vMerge/>
          </w:tcPr>
          <w:p w14:paraId="6731D83B" w14:textId="77777777" w:rsidR="009124D0" w:rsidRPr="00845CEB" w:rsidRDefault="009124D0" w:rsidP="00F4684B"/>
        </w:tc>
        <w:tc>
          <w:tcPr>
            <w:tcW w:w="2880" w:type="dxa"/>
            <w:vMerge/>
          </w:tcPr>
          <w:p w14:paraId="7E41308A" w14:textId="77777777" w:rsidR="009124D0" w:rsidRPr="00845CEB" w:rsidRDefault="009124D0" w:rsidP="00F4684B"/>
        </w:tc>
        <w:tc>
          <w:tcPr>
            <w:tcW w:w="1980" w:type="dxa"/>
          </w:tcPr>
          <w:p w14:paraId="25F0078F" w14:textId="77777777" w:rsidR="009124D0" w:rsidRPr="00845CEB" w:rsidRDefault="009124D0" w:rsidP="00F4684B">
            <w:r w:rsidRPr="00845CEB">
              <w:t>augusztus 20.</w:t>
            </w:r>
          </w:p>
          <w:p w14:paraId="045EC24F" w14:textId="77777777" w:rsidR="009124D0" w:rsidRPr="00845CEB" w:rsidRDefault="009124D0" w:rsidP="00F4684B">
            <w:pPr>
              <w:ind w:firstLine="708"/>
            </w:pPr>
          </w:p>
        </w:tc>
        <w:tc>
          <w:tcPr>
            <w:tcW w:w="2340" w:type="dxa"/>
          </w:tcPr>
          <w:p w14:paraId="4250FD82" w14:textId="77777777" w:rsidR="009124D0" w:rsidRPr="00845CEB" w:rsidRDefault="009124D0" w:rsidP="00F4684B">
            <w:r w:rsidRPr="00845CEB">
              <w:t>Az indítván</w:t>
            </w:r>
            <w:r>
              <w:t>y beérkezési határideje az ITM</w:t>
            </w:r>
            <w:r w:rsidRPr="00845CEB">
              <w:t>-be:</w:t>
            </w:r>
          </w:p>
          <w:p w14:paraId="381A2F88" w14:textId="77777777" w:rsidR="009124D0" w:rsidRPr="00845CEB" w:rsidRDefault="009124D0" w:rsidP="00F4684B">
            <w:r w:rsidRPr="00845CEB">
              <w:t>március 24.</w:t>
            </w:r>
          </w:p>
          <w:p w14:paraId="5F9E3CEF" w14:textId="77777777" w:rsidR="009124D0" w:rsidRPr="00845CEB" w:rsidRDefault="009124D0" w:rsidP="00F4684B"/>
          <w:p w14:paraId="5494966F" w14:textId="77777777" w:rsidR="009124D0" w:rsidRPr="00845CEB" w:rsidRDefault="009124D0" w:rsidP="00F4684B"/>
        </w:tc>
      </w:tr>
      <w:tr w:rsidR="009124D0" w:rsidRPr="00845CEB" w14:paraId="7BB8868F" w14:textId="77777777" w:rsidTr="00F4684B">
        <w:trPr>
          <w:trHeight w:val="1012"/>
        </w:trPr>
        <w:tc>
          <w:tcPr>
            <w:tcW w:w="2628" w:type="dxa"/>
            <w:vMerge/>
          </w:tcPr>
          <w:p w14:paraId="59769BFE" w14:textId="77777777" w:rsidR="009124D0" w:rsidRPr="00845CEB" w:rsidRDefault="009124D0" w:rsidP="00F4684B"/>
        </w:tc>
        <w:tc>
          <w:tcPr>
            <w:tcW w:w="2880" w:type="dxa"/>
            <w:vMerge/>
          </w:tcPr>
          <w:p w14:paraId="364B32E5" w14:textId="77777777" w:rsidR="009124D0" w:rsidRPr="00845CEB" w:rsidRDefault="009124D0" w:rsidP="00F4684B"/>
        </w:tc>
        <w:tc>
          <w:tcPr>
            <w:tcW w:w="1980" w:type="dxa"/>
          </w:tcPr>
          <w:p w14:paraId="7DEC49F0" w14:textId="77777777" w:rsidR="009124D0" w:rsidRPr="00845CEB" w:rsidRDefault="009124D0" w:rsidP="00F4684B">
            <w:r w:rsidRPr="00845CEB">
              <w:t>október 23.</w:t>
            </w:r>
          </w:p>
        </w:tc>
        <w:tc>
          <w:tcPr>
            <w:tcW w:w="2340" w:type="dxa"/>
          </w:tcPr>
          <w:p w14:paraId="6CDD78B7" w14:textId="77777777" w:rsidR="009124D0" w:rsidRPr="00845CEB" w:rsidRDefault="009124D0" w:rsidP="00F4684B">
            <w:r w:rsidRPr="00845CEB">
              <w:t>Az indítván</w:t>
            </w:r>
            <w:r>
              <w:t>y beérkezési határideje az ITM</w:t>
            </w:r>
            <w:r w:rsidRPr="00845CEB">
              <w:t>-be:</w:t>
            </w:r>
          </w:p>
          <w:p w14:paraId="076D007E" w14:textId="77777777" w:rsidR="009124D0" w:rsidRPr="00845CEB" w:rsidRDefault="009124D0" w:rsidP="00F4684B">
            <w:pPr>
              <w:tabs>
                <w:tab w:val="left" w:pos="1332"/>
              </w:tabs>
            </w:pPr>
            <w:r w:rsidRPr="00845CEB">
              <w:t>május 27.</w:t>
            </w:r>
          </w:p>
        </w:tc>
      </w:tr>
    </w:tbl>
    <w:p w14:paraId="501A460A" w14:textId="1AFDCDFE" w:rsidR="00533472" w:rsidRDefault="00533472"/>
    <w:p w14:paraId="15D45361" w14:textId="77777777" w:rsidR="00533472" w:rsidRDefault="0053347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80"/>
        <w:gridCol w:w="1980"/>
        <w:gridCol w:w="2340"/>
      </w:tblGrid>
      <w:tr w:rsidR="009124D0" w:rsidRPr="00845CEB" w14:paraId="26641227" w14:textId="77777777" w:rsidTr="00F4684B">
        <w:trPr>
          <w:trHeight w:val="1012"/>
        </w:trPr>
        <w:tc>
          <w:tcPr>
            <w:tcW w:w="2628" w:type="dxa"/>
            <w:vMerge w:val="restart"/>
          </w:tcPr>
          <w:p w14:paraId="710F2344" w14:textId="77777777" w:rsidR="009124D0" w:rsidRPr="00845CEB" w:rsidRDefault="009124D0" w:rsidP="00F4684B">
            <w:pPr>
              <w:rPr>
                <w:b/>
              </w:rPr>
            </w:pPr>
            <w:r w:rsidRPr="00845CEB">
              <w:rPr>
                <w:b/>
              </w:rPr>
              <w:lastRenderedPageBreak/>
              <w:t>A Magyar Érdemkereszt osztályai:</w:t>
            </w:r>
          </w:p>
          <w:p w14:paraId="6CC8E9B4" w14:textId="0C51C30E" w:rsidR="009124D0" w:rsidRPr="00845CEB" w:rsidRDefault="009124D0" w:rsidP="00F4684B">
            <w:r w:rsidRPr="00845CEB">
              <w:t>a)</w:t>
            </w:r>
            <w:r w:rsidR="00533472">
              <w:t xml:space="preserve"> </w:t>
            </w:r>
            <w:r w:rsidRPr="00845CEB">
              <w:t>Magyar Arany Érdemkereszt,</w:t>
            </w:r>
          </w:p>
          <w:p w14:paraId="72BA7DEC" w14:textId="2835C863" w:rsidR="009124D0" w:rsidRPr="00845CEB" w:rsidRDefault="009124D0" w:rsidP="00F4684B">
            <w:r w:rsidRPr="00845CEB">
              <w:t>b)</w:t>
            </w:r>
            <w:r w:rsidR="00533472">
              <w:t xml:space="preserve"> </w:t>
            </w:r>
            <w:r w:rsidRPr="00845CEB">
              <w:t>Magyar Ezüst Érdemkereszt,</w:t>
            </w:r>
          </w:p>
          <w:p w14:paraId="777DB759" w14:textId="0F0DABE6" w:rsidR="009124D0" w:rsidRPr="00845CEB" w:rsidRDefault="009124D0" w:rsidP="00F4684B">
            <w:r w:rsidRPr="00845CEB">
              <w:t>c)</w:t>
            </w:r>
            <w:r w:rsidR="00533472">
              <w:t xml:space="preserve"> </w:t>
            </w:r>
            <w:r w:rsidRPr="00845CEB">
              <w:t>Magyar Bronz Érdemkereszt.</w:t>
            </w:r>
          </w:p>
          <w:p w14:paraId="2CEFD1D6" w14:textId="77777777" w:rsidR="009124D0" w:rsidRPr="00845CEB" w:rsidRDefault="009124D0" w:rsidP="00F4684B"/>
        </w:tc>
        <w:tc>
          <w:tcPr>
            <w:tcW w:w="2880" w:type="dxa"/>
            <w:vMerge w:val="restart"/>
          </w:tcPr>
          <w:p w14:paraId="0751C601" w14:textId="77777777" w:rsidR="009124D0" w:rsidRPr="00845CEB" w:rsidRDefault="009124D0" w:rsidP="00F4684B">
            <w:r w:rsidRPr="00845CEB">
              <w:t>Kitüntetés adományozására vonatkozó indítványt elsődlegesen a kitüntetés alapjául szolgáló tevékenység szerinti feladatkörrel érintett miniszternél (</w:t>
            </w:r>
            <w:r w:rsidRPr="004A2816">
              <w:t>Innovációs és Technológiai Miniszter</w:t>
            </w:r>
            <w:r w:rsidRPr="00845CEB">
              <w:t>nél, aki a javaslattételre jogosult) lehet megtenni a nemzeti ünnepet megelőző legalább 150 nappal beérkezően.</w:t>
            </w:r>
            <w:r w:rsidRPr="00845CEB">
              <w:rPr>
                <w:rStyle w:val="apple-converted-space"/>
                <w:color w:val="474747"/>
                <w:shd w:val="clear" w:color="auto" w:fill="FFFFFF"/>
              </w:rPr>
              <w:t> </w:t>
            </w:r>
          </w:p>
        </w:tc>
        <w:tc>
          <w:tcPr>
            <w:tcW w:w="1980" w:type="dxa"/>
          </w:tcPr>
          <w:p w14:paraId="6725BDDF" w14:textId="77777777" w:rsidR="009124D0" w:rsidRPr="00845CEB" w:rsidRDefault="009124D0" w:rsidP="00F4684B">
            <w:r w:rsidRPr="00845CEB">
              <w:t>március 15.</w:t>
            </w:r>
          </w:p>
        </w:tc>
        <w:tc>
          <w:tcPr>
            <w:tcW w:w="2340" w:type="dxa"/>
          </w:tcPr>
          <w:p w14:paraId="2DF205FB" w14:textId="77777777" w:rsidR="009124D0" w:rsidRPr="00845CEB" w:rsidRDefault="009124D0" w:rsidP="00F4684B">
            <w:r w:rsidRPr="00845CEB">
              <w:t>Az indítván</w:t>
            </w:r>
            <w:r>
              <w:t>y beérkezési határideje az ITM</w:t>
            </w:r>
            <w:r w:rsidRPr="00845CEB">
              <w:t>-be:</w:t>
            </w:r>
          </w:p>
          <w:p w14:paraId="38DC2C3A" w14:textId="1A8855F2" w:rsidR="009124D0" w:rsidRPr="00845CEB" w:rsidRDefault="009124D0" w:rsidP="00F4684B">
            <w:r w:rsidRPr="00845CEB">
              <w:t>előző év október 17.</w:t>
            </w:r>
          </w:p>
          <w:p w14:paraId="71996FD4" w14:textId="77777777" w:rsidR="009124D0" w:rsidRPr="00845CEB" w:rsidRDefault="009124D0" w:rsidP="00F4684B">
            <w:pPr>
              <w:rPr>
                <w:strike/>
              </w:rPr>
            </w:pPr>
          </w:p>
        </w:tc>
      </w:tr>
      <w:tr w:rsidR="009124D0" w:rsidRPr="00845CEB" w14:paraId="5FF5811B" w14:textId="77777777" w:rsidTr="00F4684B">
        <w:trPr>
          <w:trHeight w:val="1012"/>
        </w:trPr>
        <w:tc>
          <w:tcPr>
            <w:tcW w:w="2628" w:type="dxa"/>
            <w:vMerge/>
          </w:tcPr>
          <w:p w14:paraId="681918A4" w14:textId="77777777" w:rsidR="009124D0" w:rsidRPr="00845CEB" w:rsidRDefault="009124D0" w:rsidP="00F4684B">
            <w:pPr>
              <w:rPr>
                <w:b/>
              </w:rPr>
            </w:pPr>
          </w:p>
        </w:tc>
        <w:tc>
          <w:tcPr>
            <w:tcW w:w="2880" w:type="dxa"/>
            <w:vMerge/>
          </w:tcPr>
          <w:p w14:paraId="25D32771" w14:textId="77777777" w:rsidR="009124D0" w:rsidRPr="00845CEB" w:rsidRDefault="009124D0" w:rsidP="00F4684B"/>
        </w:tc>
        <w:tc>
          <w:tcPr>
            <w:tcW w:w="1980" w:type="dxa"/>
          </w:tcPr>
          <w:p w14:paraId="309CE80D" w14:textId="77777777" w:rsidR="009124D0" w:rsidRPr="00845CEB" w:rsidRDefault="009124D0" w:rsidP="00F4684B">
            <w:r w:rsidRPr="00845CEB">
              <w:t>augusztus 20.</w:t>
            </w:r>
          </w:p>
          <w:p w14:paraId="0E7F17F0" w14:textId="77777777" w:rsidR="009124D0" w:rsidRPr="00845CEB" w:rsidRDefault="009124D0" w:rsidP="00F4684B">
            <w:pPr>
              <w:ind w:firstLine="708"/>
            </w:pPr>
          </w:p>
        </w:tc>
        <w:tc>
          <w:tcPr>
            <w:tcW w:w="2340" w:type="dxa"/>
          </w:tcPr>
          <w:p w14:paraId="3CC6042A" w14:textId="77777777" w:rsidR="009124D0" w:rsidRPr="00845CEB" w:rsidRDefault="009124D0" w:rsidP="00F4684B">
            <w:r w:rsidRPr="00845CEB">
              <w:t>Az indítván</w:t>
            </w:r>
            <w:r>
              <w:t>y beérkezési határideje az ITM</w:t>
            </w:r>
            <w:r w:rsidRPr="00845CEB">
              <w:t>-be:</w:t>
            </w:r>
          </w:p>
          <w:p w14:paraId="139A9F05" w14:textId="77777777" w:rsidR="009124D0" w:rsidRPr="00845CEB" w:rsidRDefault="009124D0" w:rsidP="00F4684B">
            <w:r w:rsidRPr="00845CEB">
              <w:t>március 24.</w:t>
            </w:r>
          </w:p>
          <w:p w14:paraId="2DD33B8A" w14:textId="77777777" w:rsidR="009124D0" w:rsidRPr="00845CEB" w:rsidRDefault="009124D0" w:rsidP="00F4684B"/>
          <w:p w14:paraId="1B9FE3DE" w14:textId="77777777" w:rsidR="009124D0" w:rsidRPr="00845CEB" w:rsidRDefault="009124D0" w:rsidP="00F4684B"/>
        </w:tc>
      </w:tr>
      <w:tr w:rsidR="009124D0" w:rsidRPr="00845CEB" w14:paraId="14290771" w14:textId="77777777" w:rsidTr="00F4684B">
        <w:trPr>
          <w:trHeight w:val="1012"/>
        </w:trPr>
        <w:tc>
          <w:tcPr>
            <w:tcW w:w="2628" w:type="dxa"/>
            <w:vMerge/>
            <w:tcBorders>
              <w:bottom w:val="single" w:sz="4" w:space="0" w:color="auto"/>
            </w:tcBorders>
          </w:tcPr>
          <w:p w14:paraId="6866D142" w14:textId="77777777" w:rsidR="009124D0" w:rsidRPr="00845CEB" w:rsidRDefault="009124D0" w:rsidP="00F4684B">
            <w:pPr>
              <w:rPr>
                <w:b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14:paraId="4B76B2C2" w14:textId="77777777" w:rsidR="009124D0" w:rsidRPr="00845CEB" w:rsidRDefault="009124D0" w:rsidP="00F4684B"/>
        </w:tc>
        <w:tc>
          <w:tcPr>
            <w:tcW w:w="1980" w:type="dxa"/>
            <w:tcBorders>
              <w:bottom w:val="single" w:sz="4" w:space="0" w:color="auto"/>
            </w:tcBorders>
          </w:tcPr>
          <w:p w14:paraId="23B497E4" w14:textId="77777777" w:rsidR="009124D0" w:rsidRPr="00845CEB" w:rsidRDefault="009124D0" w:rsidP="00F4684B">
            <w:r w:rsidRPr="00845CEB">
              <w:t>október 23.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233D061" w14:textId="77777777" w:rsidR="009124D0" w:rsidRPr="00845CEB" w:rsidRDefault="009124D0" w:rsidP="00F4684B">
            <w:r w:rsidRPr="00845CEB">
              <w:t>Az indítván</w:t>
            </w:r>
            <w:r>
              <w:t>y beérkezési határideje az ITM</w:t>
            </w:r>
            <w:r w:rsidRPr="00845CEB">
              <w:t>-be:</w:t>
            </w:r>
          </w:p>
          <w:p w14:paraId="78CE0F2C" w14:textId="77777777" w:rsidR="009124D0" w:rsidRPr="00845CEB" w:rsidRDefault="009124D0" w:rsidP="00F4684B">
            <w:pPr>
              <w:tabs>
                <w:tab w:val="left" w:pos="1332"/>
              </w:tabs>
            </w:pPr>
            <w:r w:rsidRPr="00845CEB">
              <w:t>május 27.</w:t>
            </w:r>
          </w:p>
        </w:tc>
      </w:tr>
    </w:tbl>
    <w:p w14:paraId="050F48A8" w14:textId="77777777" w:rsidR="009124D0" w:rsidRPr="00845CEB" w:rsidRDefault="009124D0" w:rsidP="009124D0"/>
    <w:p w14:paraId="0DA6B34B" w14:textId="77777777" w:rsidR="00F854AD" w:rsidRPr="00845CEB" w:rsidRDefault="00F854AD" w:rsidP="009124D0"/>
    <w:p w14:paraId="4F3900A3" w14:textId="77777777" w:rsidR="009124D0" w:rsidRPr="00F854AD" w:rsidRDefault="009124D0" w:rsidP="00F854AD">
      <w:pPr>
        <w:pStyle w:val="Listaszerbekezds"/>
        <w:numPr>
          <w:ilvl w:val="0"/>
          <w:numId w:val="1"/>
        </w:numPr>
        <w:shd w:val="clear" w:color="auto" w:fill="FFFFFF"/>
        <w:spacing w:line="405" w:lineRule="atLeast"/>
        <w:ind w:left="426" w:right="-709" w:hanging="426"/>
        <w:jc w:val="both"/>
        <w:rPr>
          <w:b/>
          <w:sz w:val="26"/>
          <w:szCs w:val="26"/>
        </w:rPr>
      </w:pPr>
      <w:r w:rsidRPr="00F854AD">
        <w:rPr>
          <w:b/>
          <w:sz w:val="26"/>
          <w:szCs w:val="26"/>
        </w:rPr>
        <w:t>Miskolc város alapította díj</w:t>
      </w:r>
    </w:p>
    <w:p w14:paraId="58DA567D" w14:textId="77777777" w:rsidR="009124D0" w:rsidRPr="00845CEB" w:rsidRDefault="009124D0" w:rsidP="009124D0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80"/>
        <w:gridCol w:w="1980"/>
        <w:gridCol w:w="2340"/>
      </w:tblGrid>
      <w:tr w:rsidR="009124D0" w:rsidRPr="00F854AD" w14:paraId="076BDBC5" w14:textId="77777777" w:rsidTr="00F4684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DB1E" w14:textId="77777777" w:rsidR="009124D0" w:rsidRPr="00F854AD" w:rsidRDefault="009124D0" w:rsidP="00F854AD">
            <w:pPr>
              <w:jc w:val="center"/>
              <w:rPr>
                <w:b/>
              </w:rPr>
            </w:pPr>
            <w:r w:rsidRPr="00F854AD">
              <w:rPr>
                <w:b/>
              </w:rPr>
              <w:t>Kitüntetés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E258" w14:textId="77777777" w:rsidR="009124D0" w:rsidRPr="00F854AD" w:rsidRDefault="009124D0" w:rsidP="00F854AD">
            <w:pPr>
              <w:jc w:val="center"/>
              <w:rPr>
                <w:b/>
              </w:rPr>
            </w:pPr>
            <w:r w:rsidRPr="00F854AD">
              <w:rPr>
                <w:b/>
              </w:rPr>
              <w:t>Kaphatják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18A4" w14:textId="77777777" w:rsidR="009124D0" w:rsidRPr="00F854AD" w:rsidRDefault="009124D0" w:rsidP="00F854AD">
            <w:pPr>
              <w:jc w:val="center"/>
              <w:rPr>
                <w:b/>
              </w:rPr>
            </w:pPr>
            <w:r w:rsidRPr="00F854AD">
              <w:rPr>
                <w:b/>
              </w:rPr>
              <w:t>Az adományozás időpontja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4125" w14:textId="77777777" w:rsidR="009124D0" w:rsidRPr="00F854AD" w:rsidRDefault="009124D0" w:rsidP="00F854AD">
            <w:pPr>
              <w:jc w:val="center"/>
              <w:rPr>
                <w:b/>
              </w:rPr>
            </w:pPr>
            <w:r w:rsidRPr="00F854AD">
              <w:rPr>
                <w:b/>
              </w:rPr>
              <w:t>A felterjesztés határideje</w:t>
            </w:r>
            <w:r w:rsidR="00EC252F">
              <w:rPr>
                <w:b/>
              </w:rPr>
              <w:t>, helye:</w:t>
            </w:r>
          </w:p>
        </w:tc>
      </w:tr>
      <w:tr w:rsidR="009124D0" w:rsidRPr="00845CEB" w14:paraId="16FAD1C3" w14:textId="77777777" w:rsidTr="00F4684B">
        <w:tc>
          <w:tcPr>
            <w:tcW w:w="2628" w:type="dxa"/>
          </w:tcPr>
          <w:p w14:paraId="4FDAD84D" w14:textId="77777777" w:rsidR="009124D0" w:rsidRPr="00845CEB" w:rsidRDefault="009124D0" w:rsidP="00F4684B">
            <w:pPr>
              <w:rPr>
                <w:b/>
              </w:rPr>
            </w:pPr>
            <w:r w:rsidRPr="00845CEB">
              <w:rPr>
                <w:b/>
              </w:rPr>
              <w:t xml:space="preserve">Reményi Ede Zenei Díj </w:t>
            </w:r>
          </w:p>
        </w:tc>
        <w:tc>
          <w:tcPr>
            <w:tcW w:w="2880" w:type="dxa"/>
          </w:tcPr>
          <w:p w14:paraId="19A8E39B" w14:textId="77777777" w:rsidR="009124D0" w:rsidRPr="00EC252F" w:rsidRDefault="00EC252F" w:rsidP="00EC252F">
            <w:pPr>
              <w:jc w:val="both"/>
              <w:outlineLvl w:val="0"/>
            </w:pPr>
            <w:r w:rsidRPr="00EC252F">
              <w:t xml:space="preserve">Miskolc város zenei életének azok az /amatőr és hivatásos/ együttesei, szólistái, a zenei élet szervezői kaphatják meg, akik több éven át hozzájárultak annak gazdagításához. </w:t>
            </w:r>
          </w:p>
        </w:tc>
        <w:tc>
          <w:tcPr>
            <w:tcW w:w="1980" w:type="dxa"/>
          </w:tcPr>
          <w:p w14:paraId="7F307EC8" w14:textId="77777777" w:rsidR="009124D0" w:rsidRPr="00845CEB" w:rsidRDefault="00EC252F" w:rsidP="00F4684B">
            <w:r w:rsidRPr="00370751">
              <w:rPr>
                <w:sz w:val="22"/>
                <w:szCs w:val="22"/>
              </w:rPr>
              <w:t xml:space="preserve">Miskolc Város Napja </w:t>
            </w:r>
            <w:r>
              <w:rPr>
                <w:sz w:val="22"/>
                <w:szCs w:val="22"/>
              </w:rPr>
              <w:t>(</w:t>
            </w:r>
            <w:r w:rsidR="009124D0" w:rsidRPr="00845CEB">
              <w:t>május 11.</w:t>
            </w:r>
            <w:r>
              <w:t>)</w:t>
            </w:r>
          </w:p>
        </w:tc>
        <w:tc>
          <w:tcPr>
            <w:tcW w:w="2340" w:type="dxa"/>
          </w:tcPr>
          <w:p w14:paraId="027CB7D2" w14:textId="77777777" w:rsidR="009124D0" w:rsidRPr="00EC252F" w:rsidRDefault="009124D0" w:rsidP="00F4684B">
            <w:r w:rsidRPr="00EC252F">
              <w:t>február 15.</w:t>
            </w:r>
            <w:r w:rsidR="00EC252F" w:rsidRPr="00EC252F">
              <w:t>,</w:t>
            </w:r>
          </w:p>
          <w:p w14:paraId="05A49BD4" w14:textId="77777777" w:rsidR="00EC252F" w:rsidRPr="00845CEB" w:rsidRDefault="00EC252F" w:rsidP="00EC252F">
            <w:r w:rsidRPr="00EC252F">
              <w:t>Miskolc Megyei Jogú Város Polgármesteri Hivatala</w:t>
            </w:r>
          </w:p>
        </w:tc>
      </w:tr>
    </w:tbl>
    <w:p w14:paraId="2F4DE3B9" w14:textId="77777777" w:rsidR="009124D0" w:rsidRPr="00845CEB" w:rsidRDefault="009124D0" w:rsidP="009124D0"/>
    <w:p w14:paraId="5A25FC25" w14:textId="77777777" w:rsidR="009124D0" w:rsidRDefault="009124D0" w:rsidP="009124D0"/>
    <w:sectPr w:rsidR="009124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BF11" w14:textId="77777777" w:rsidR="00CB014E" w:rsidRDefault="00CB014E" w:rsidP="009124D0">
      <w:r>
        <w:separator/>
      </w:r>
    </w:p>
  </w:endnote>
  <w:endnote w:type="continuationSeparator" w:id="0">
    <w:p w14:paraId="6E80089B" w14:textId="77777777" w:rsidR="00CB014E" w:rsidRDefault="00CB014E" w:rsidP="0091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878920"/>
      <w:docPartObj>
        <w:docPartGallery w:val="Page Numbers (Bottom of Page)"/>
        <w:docPartUnique/>
      </w:docPartObj>
    </w:sdtPr>
    <w:sdtEndPr/>
    <w:sdtContent>
      <w:p w14:paraId="15F268C2" w14:textId="77777777" w:rsidR="009124D0" w:rsidRDefault="009124D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52F">
          <w:rPr>
            <w:noProof/>
          </w:rPr>
          <w:t>8</w:t>
        </w:r>
        <w:r>
          <w:fldChar w:fldCharType="end"/>
        </w:r>
      </w:p>
    </w:sdtContent>
  </w:sdt>
  <w:p w14:paraId="0FA98BC8" w14:textId="77777777" w:rsidR="009124D0" w:rsidRDefault="009124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0805" w14:textId="77777777" w:rsidR="00CB014E" w:rsidRDefault="00CB014E" w:rsidP="009124D0">
      <w:r>
        <w:separator/>
      </w:r>
    </w:p>
  </w:footnote>
  <w:footnote w:type="continuationSeparator" w:id="0">
    <w:p w14:paraId="04DE2029" w14:textId="77777777" w:rsidR="00CB014E" w:rsidRDefault="00CB014E" w:rsidP="00912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87C12"/>
    <w:multiLevelType w:val="hybridMultilevel"/>
    <w:tmpl w:val="B5668774"/>
    <w:lvl w:ilvl="0" w:tplc="C5D2A6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1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D0"/>
    <w:rsid w:val="000C40E3"/>
    <w:rsid w:val="000E2110"/>
    <w:rsid w:val="00181697"/>
    <w:rsid w:val="00225779"/>
    <w:rsid w:val="00384270"/>
    <w:rsid w:val="00533472"/>
    <w:rsid w:val="005426A9"/>
    <w:rsid w:val="00580D03"/>
    <w:rsid w:val="006B0241"/>
    <w:rsid w:val="0074705B"/>
    <w:rsid w:val="009124D0"/>
    <w:rsid w:val="009F61F0"/>
    <w:rsid w:val="00AA4247"/>
    <w:rsid w:val="00CB014E"/>
    <w:rsid w:val="00D71BAA"/>
    <w:rsid w:val="00EC252F"/>
    <w:rsid w:val="00F854AD"/>
    <w:rsid w:val="00F964F2"/>
    <w:rsid w:val="00FA2887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946"/>
  <w15:chartTrackingRefBased/>
  <w15:docId w15:val="{F16DED37-64DB-47A1-B8DB-854781E4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24D0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9124D0"/>
  </w:style>
  <w:style w:type="paragraph" w:styleId="lfej">
    <w:name w:val="header"/>
    <w:basedOn w:val="Norml"/>
    <w:link w:val="lfejChar"/>
    <w:uiPriority w:val="99"/>
    <w:unhideWhenUsed/>
    <w:rsid w:val="009124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24D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124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24D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0C40E3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0C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1755</Words>
  <Characters>12116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Szőkéné Lovas Katalin Melinda</cp:lastModifiedBy>
  <cp:revision>3</cp:revision>
  <dcterms:created xsi:type="dcterms:W3CDTF">2022-11-30T21:10:00Z</dcterms:created>
  <dcterms:modified xsi:type="dcterms:W3CDTF">2022-11-30T21:11:00Z</dcterms:modified>
</cp:coreProperties>
</file>