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AD" w:rsidRDefault="00465001">
      <w:r>
        <w:t>Tisztelt Hallgatók!</w:t>
      </w:r>
    </w:p>
    <w:p w:rsidR="007A3EFC" w:rsidRDefault="007A3EFC" w:rsidP="00465001"/>
    <w:p w:rsidR="00465001" w:rsidRDefault="00610005" w:rsidP="00465001">
      <w:r>
        <w:t>Bizonyára Ön</w:t>
      </w:r>
      <w:r w:rsidR="00796E9A">
        <w:t xml:space="preserve">ök </w:t>
      </w:r>
      <w:r>
        <w:t>is értesült</w:t>
      </w:r>
      <w:r w:rsidR="00FB5343">
        <w:t>ek</w:t>
      </w:r>
      <w:r>
        <w:t xml:space="preserve"> róla, hogy </w:t>
      </w:r>
      <w:r w:rsidR="00465001">
        <w:t>2020. március 2. napjától bevezetésre kerül az Azonnali Fizetési Rendszer (a továbbiakban: AFR)</w:t>
      </w:r>
      <w:r w:rsidR="00361B0B">
        <w:t xml:space="preserve">. </w:t>
      </w:r>
      <w:r w:rsidR="00465001">
        <w:t xml:space="preserve">Ehhez a Rendszerhez a </w:t>
      </w:r>
      <w:proofErr w:type="spellStart"/>
      <w:r w:rsidR="00465001">
        <w:t>Neptunban</w:t>
      </w:r>
      <w:proofErr w:type="spellEnd"/>
      <w:r w:rsidR="00465001">
        <w:t xml:space="preserve"> használt gyűjtőszámlát kezelő </w:t>
      </w:r>
      <w:r w:rsidR="00326F5E">
        <w:t xml:space="preserve">Budapest Bank </w:t>
      </w:r>
      <w:proofErr w:type="spellStart"/>
      <w:r w:rsidR="00326F5E">
        <w:t>ZRt</w:t>
      </w:r>
      <w:proofErr w:type="spellEnd"/>
      <w:r w:rsidR="00326F5E">
        <w:t>.</w:t>
      </w:r>
      <w:r w:rsidR="00465001">
        <w:t xml:space="preserve"> </w:t>
      </w:r>
      <w:r w:rsidR="00361B0B">
        <w:t xml:space="preserve">fogadó oldalról </w:t>
      </w:r>
      <w:r w:rsidR="00465001">
        <w:t>csatlakozik.</w:t>
      </w:r>
      <w:r w:rsidR="00361B0B">
        <w:t xml:space="preserve"> </w:t>
      </w:r>
      <w:r w:rsidR="00465001">
        <w:t xml:space="preserve">Az AFR csak </w:t>
      </w:r>
      <w:r>
        <w:t xml:space="preserve">forintban és </w:t>
      </w:r>
      <w:r w:rsidR="00465001">
        <w:t xml:space="preserve">elektronikus eszközökkel történt, </w:t>
      </w:r>
      <w:r>
        <w:t xml:space="preserve">a feldolgozás során </w:t>
      </w:r>
      <w:r w:rsidR="00465001">
        <w:t>emberi beavatkozást nem igénylő átutalásokra vonatkozik.</w:t>
      </w:r>
    </w:p>
    <w:p w:rsidR="007A3EFC" w:rsidRDefault="007A3EFC" w:rsidP="00465001"/>
    <w:p w:rsidR="00465001" w:rsidRDefault="00610005" w:rsidP="00465001">
      <w:r>
        <w:t xml:space="preserve">Az eddig kapott információk alapján arról </w:t>
      </w:r>
      <w:r w:rsidR="004D4D92">
        <w:t xml:space="preserve">szeretnénk tájékoztatni </w:t>
      </w:r>
      <w:r w:rsidR="00361B0B">
        <w:t>Önöket</w:t>
      </w:r>
      <w:r w:rsidR="00465001">
        <w:t xml:space="preserve">, hogy mivel </w:t>
      </w:r>
      <w:r w:rsidR="00361B0B">
        <w:t xml:space="preserve">a gyűjtőszámla </w:t>
      </w:r>
      <w:r>
        <w:t>egy t</w:t>
      </w:r>
      <w:r w:rsidR="00465001">
        <w:t xml:space="preserve">echnikai számla, </w:t>
      </w:r>
      <w:r w:rsidR="00361B0B">
        <w:t xml:space="preserve">így </w:t>
      </w:r>
      <w:r w:rsidR="00465001" w:rsidRPr="004D4D92">
        <w:rPr>
          <w:b/>
        </w:rPr>
        <w:t xml:space="preserve">az AFR pozitív hatása </w:t>
      </w:r>
      <w:r w:rsidR="00361B0B" w:rsidRPr="004D4D92">
        <w:rPr>
          <w:b/>
        </w:rPr>
        <w:t xml:space="preserve">a gyűjtőszámlára utalásoknál </w:t>
      </w:r>
      <w:r w:rsidR="00465001" w:rsidRPr="004D4D92">
        <w:rPr>
          <w:b/>
        </w:rPr>
        <w:t>nem fog érvényesülni</w:t>
      </w:r>
      <w:r w:rsidR="00465001">
        <w:t>, továbbra is naponta egyszer kapunk utalási állományt az előző napi forgalomról.</w:t>
      </w:r>
      <w:r>
        <w:t xml:space="preserve"> Kérjük, hogy a további utalásoknál vegyék figyelembe</w:t>
      </w:r>
      <w:r w:rsidR="00361B0B">
        <w:t xml:space="preserve">, hogy </w:t>
      </w:r>
      <w:r w:rsidR="00361B0B" w:rsidRPr="004D4D92">
        <w:rPr>
          <w:b/>
        </w:rPr>
        <w:t>a rendszer működésében</w:t>
      </w:r>
      <w:r w:rsidR="00361B0B">
        <w:t xml:space="preserve"> a fentiek alapján </w:t>
      </w:r>
      <w:r w:rsidR="00361B0B" w:rsidRPr="004D4D92">
        <w:rPr>
          <w:b/>
        </w:rPr>
        <w:t>változás nem várható</w:t>
      </w:r>
      <w:r w:rsidR="00361B0B">
        <w:t>.</w:t>
      </w:r>
    </w:p>
    <w:p w:rsidR="00465001" w:rsidRDefault="00361B0B" w:rsidP="00465001">
      <w:r>
        <w:t>T</w:t>
      </w:r>
      <w:r w:rsidR="00465001">
        <w:t>apasztalat</w:t>
      </w:r>
      <w:r>
        <w:t>ai</w:t>
      </w:r>
      <w:r w:rsidR="00465001">
        <w:t>nk szerint a munkanapon 14:00 óráig utalt összegek a következő munkanap</w:t>
      </w:r>
      <w:r w:rsidR="007A3EFC">
        <w:t xml:space="preserve"> reggel kerülnek be a </w:t>
      </w:r>
      <w:proofErr w:type="spellStart"/>
      <w:r w:rsidR="007A3EFC">
        <w:t>Neptunba</w:t>
      </w:r>
      <w:proofErr w:type="spellEnd"/>
      <w:r w:rsidR="007A3EFC">
        <w:t>.</w:t>
      </w:r>
    </w:p>
    <w:p w:rsidR="007A3EFC" w:rsidRDefault="007A3EFC" w:rsidP="00465001"/>
    <w:p w:rsidR="00610005" w:rsidRDefault="00610005" w:rsidP="00465001">
      <w:r>
        <w:t>Kérjük, továbbra is figyeljen a közlemény rovat helyes kitöltésére, hogy a beérkezett összeget</w:t>
      </w:r>
      <w:r w:rsidR="00361B0B">
        <w:t xml:space="preserve"> automatikusan </w:t>
      </w:r>
      <w:r>
        <w:t>azonosítani tudjuk.</w:t>
      </w:r>
    </w:p>
    <w:p w:rsidR="007A3EFC" w:rsidRDefault="007A3EFC" w:rsidP="00465001"/>
    <w:p w:rsidR="00361B0B" w:rsidRDefault="00361B0B" w:rsidP="00465001">
      <w:r>
        <w:t xml:space="preserve">Együttműködését </w:t>
      </w:r>
      <w:r w:rsidR="004D4D92">
        <w:t>meg</w:t>
      </w:r>
      <w:r>
        <w:t>köszönve, üdvözlettel</w:t>
      </w:r>
    </w:p>
    <w:p w:rsidR="00361B0B" w:rsidRDefault="00326F5E" w:rsidP="00465001">
      <w:r>
        <w:t xml:space="preserve">a </w:t>
      </w:r>
      <w:bookmarkStart w:id="0" w:name="_GoBack"/>
      <w:bookmarkEnd w:id="0"/>
      <w:r>
        <w:t>Neptun Csoport</w:t>
      </w:r>
    </w:p>
    <w:sectPr w:rsidR="0036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01"/>
    <w:rsid w:val="00326F5E"/>
    <w:rsid w:val="00361B0B"/>
    <w:rsid w:val="00465001"/>
    <w:rsid w:val="004D4D92"/>
    <w:rsid w:val="00610005"/>
    <w:rsid w:val="00796E9A"/>
    <w:rsid w:val="007A3EFC"/>
    <w:rsid w:val="00944C9B"/>
    <w:rsid w:val="00F012CC"/>
    <w:rsid w:val="00F60121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58A1"/>
  <w15:docId w15:val="{553E6132-58A2-4BB1-9093-B5365E80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VargaLaci</dc:creator>
  <cp:lastModifiedBy> Varga László</cp:lastModifiedBy>
  <cp:revision>3</cp:revision>
  <dcterms:created xsi:type="dcterms:W3CDTF">2020-02-28T09:29:00Z</dcterms:created>
  <dcterms:modified xsi:type="dcterms:W3CDTF">2021-07-07T07:09:00Z</dcterms:modified>
</cp:coreProperties>
</file>