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52AB" w14:textId="77777777" w:rsidR="001A2CD2" w:rsidRDefault="001A2CD2">
      <w:pPr>
        <w:spacing w:line="240" w:lineRule="auto"/>
        <w:jc w:val="center"/>
        <w:rPr>
          <w:rFonts w:ascii="Times New Roman" w:eastAsia="Times New Roman" w:hAnsi="Times New Roman" w:cs="Times New Roman"/>
          <w:b/>
          <w:sz w:val="24"/>
          <w:szCs w:val="24"/>
        </w:rPr>
      </w:pPr>
    </w:p>
    <w:p w14:paraId="313827B7" w14:textId="77777777" w:rsidR="005D6935" w:rsidRDefault="0021137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II.4</w:t>
      </w:r>
      <w:r w:rsidR="002E3109">
        <w:rPr>
          <w:rFonts w:ascii="Times New Roman" w:eastAsia="Times New Roman" w:hAnsi="Times New Roman" w:cs="Times New Roman"/>
          <w:b/>
          <w:sz w:val="24"/>
          <w:szCs w:val="24"/>
        </w:rPr>
        <w:t>.</w:t>
      </w:r>
    </w:p>
    <w:p w14:paraId="525856CB" w14:textId="77777777" w:rsidR="000D5026" w:rsidRDefault="000D5026">
      <w:pPr>
        <w:spacing w:line="240" w:lineRule="auto"/>
        <w:jc w:val="center"/>
        <w:rPr>
          <w:rFonts w:ascii="Times New Roman" w:eastAsia="Times New Roman" w:hAnsi="Times New Roman" w:cs="Times New Roman"/>
          <w:b/>
          <w:sz w:val="24"/>
          <w:szCs w:val="24"/>
        </w:rPr>
      </w:pPr>
    </w:p>
    <w:p w14:paraId="2206963F" w14:textId="77777777" w:rsidR="005D6935" w:rsidRDefault="00211370" w:rsidP="00211370">
      <w:pPr>
        <w:spacing w:line="240" w:lineRule="auto"/>
        <w:jc w:val="center"/>
        <w:rPr>
          <w:rFonts w:ascii="Times New Roman" w:eastAsia="Times New Roman" w:hAnsi="Times New Roman" w:cs="Times New Roman"/>
          <w:b/>
          <w:sz w:val="24"/>
          <w:szCs w:val="24"/>
        </w:rPr>
      </w:pPr>
      <w:r w:rsidRPr="00211370">
        <w:rPr>
          <w:rFonts w:ascii="Times New Roman" w:eastAsia="Times New Roman" w:hAnsi="Times New Roman" w:cs="Times New Roman"/>
          <w:b/>
          <w:sz w:val="24"/>
          <w:szCs w:val="24"/>
          <w:lang w:val="hu-HU"/>
        </w:rPr>
        <w:t xml:space="preserve">Államigazgatási, önkormányzati, és egyéb hatósági ügyekben </w:t>
      </w:r>
      <w:proofErr w:type="spellStart"/>
      <w:r w:rsidRPr="00211370">
        <w:rPr>
          <w:rFonts w:ascii="Times New Roman" w:eastAsia="Times New Roman" w:hAnsi="Times New Roman" w:cs="Times New Roman"/>
          <w:b/>
          <w:sz w:val="24"/>
          <w:szCs w:val="24"/>
          <w:lang w:val="hu-HU"/>
        </w:rPr>
        <w:t>ügyfajtánként</w:t>
      </w:r>
      <w:proofErr w:type="spellEnd"/>
      <w:r w:rsidRPr="00211370">
        <w:rPr>
          <w:rFonts w:ascii="Times New Roman" w:eastAsia="Times New Roman" w:hAnsi="Times New Roman" w:cs="Times New Roman"/>
          <w:b/>
          <w:sz w:val="24"/>
          <w:szCs w:val="24"/>
          <w:lang w:val="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14:paraId="71BEA2F6" w14:textId="77777777" w:rsidR="005D6935" w:rsidRDefault="005D6935">
      <w:pPr>
        <w:spacing w:line="240" w:lineRule="auto"/>
        <w:rPr>
          <w:rFonts w:ascii="Times New Roman" w:eastAsia="Times New Roman" w:hAnsi="Times New Roman" w:cs="Times New Roman"/>
          <w:b/>
          <w:sz w:val="24"/>
          <w:szCs w:val="24"/>
        </w:rPr>
      </w:pPr>
    </w:p>
    <w:p w14:paraId="397E9A6C" w14:textId="77777777" w:rsidR="005D6935" w:rsidRDefault="005D6935">
      <w:pPr>
        <w:spacing w:line="240" w:lineRule="auto"/>
        <w:rPr>
          <w:rFonts w:ascii="Times New Roman" w:eastAsia="Times New Roman" w:hAnsi="Times New Roman" w:cs="Times New Roman"/>
          <w:sz w:val="24"/>
          <w:szCs w:val="24"/>
        </w:rPr>
      </w:pPr>
    </w:p>
    <w:p w14:paraId="135F0D79" w14:textId="77777777" w:rsidR="000A04A4" w:rsidRDefault="000A04A4" w:rsidP="000A04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 Universitas Miskolcinensis Alapítvány esetében nem releváns közzététel.</w:t>
      </w:r>
    </w:p>
    <w:p w14:paraId="553ED05B" w14:textId="4F4B35E2" w:rsidR="00A020BE" w:rsidRPr="006F759F" w:rsidRDefault="00A020BE" w:rsidP="000A04A4">
      <w:pPr>
        <w:spacing w:line="240" w:lineRule="auto"/>
        <w:rPr>
          <w:rFonts w:ascii="Times New Roman" w:eastAsia="Times New Roman" w:hAnsi="Times New Roman" w:cs="Times New Roman"/>
          <w:sz w:val="24"/>
          <w:szCs w:val="24"/>
        </w:rPr>
      </w:pPr>
    </w:p>
    <w:sectPr w:rsidR="00A020BE" w:rsidRPr="006F759F" w:rsidSect="001A2CD2">
      <w:headerReference w:type="default" r:id="rId6"/>
      <w:headerReference w:type="first" r:id="rId7"/>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6FFE" w14:textId="77777777" w:rsidR="0042117D" w:rsidRDefault="0042117D">
      <w:pPr>
        <w:spacing w:line="240" w:lineRule="auto"/>
      </w:pPr>
      <w:r>
        <w:separator/>
      </w:r>
    </w:p>
  </w:endnote>
  <w:endnote w:type="continuationSeparator" w:id="0">
    <w:p w14:paraId="3A3A15FF" w14:textId="77777777" w:rsidR="0042117D" w:rsidRDefault="00421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8F09" w14:textId="77777777" w:rsidR="0042117D" w:rsidRDefault="0042117D">
      <w:pPr>
        <w:spacing w:line="240" w:lineRule="auto"/>
      </w:pPr>
      <w:r>
        <w:separator/>
      </w:r>
    </w:p>
  </w:footnote>
  <w:footnote w:type="continuationSeparator" w:id="0">
    <w:p w14:paraId="322E0287" w14:textId="77777777" w:rsidR="0042117D" w:rsidRDefault="00421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8679" w14:textId="77777777" w:rsidR="005D6935" w:rsidRDefault="002E3109">
    <w:pPr>
      <w:tabs>
        <w:tab w:val="center" w:pos="4536"/>
        <w:tab w:val="right" w:pos="9072"/>
      </w:tabs>
      <w:spacing w:before="200" w:line="240" w:lineRule="auto"/>
      <w:jc w:val="center"/>
      <w:rPr>
        <w:rFonts w:ascii="Times New Roman" w:eastAsia="Times New Roman" w:hAnsi="Times New Roman" w:cs="Times New Roman"/>
        <w:sz w:val="24"/>
        <w:szCs w:val="24"/>
      </w:rPr>
    </w:pPr>
    <w:r>
      <w:rPr>
        <w:rFonts w:ascii="Trajan Pro" w:eastAsia="Trajan Pro" w:hAnsi="Trajan Pro" w:cs="Trajan Pro"/>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74C4" w14:textId="3234D7CF" w:rsidR="001A2CD2" w:rsidRPr="003E6342" w:rsidRDefault="003E6342" w:rsidP="003E6342">
    <w:pPr>
      <w:pStyle w:val="lfej"/>
      <w:jc w:val="center"/>
    </w:pPr>
    <w:r>
      <w:rPr>
        <w:noProof/>
      </w:rPr>
      <w:drawing>
        <wp:inline distT="0" distB="0" distL="0" distR="0" wp14:anchorId="3047E2D0" wp14:editId="50D50B65">
          <wp:extent cx="1763395" cy="1727835"/>
          <wp:effectExtent l="0" t="0" r="8255" b="5715"/>
          <wp:docPr id="1"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anaenergy:Desktop:Miskol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727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35"/>
    <w:rsid w:val="00010B70"/>
    <w:rsid w:val="000A04A4"/>
    <w:rsid w:val="000B0629"/>
    <w:rsid w:val="000D5026"/>
    <w:rsid w:val="00141CAC"/>
    <w:rsid w:val="00167808"/>
    <w:rsid w:val="001A2CD2"/>
    <w:rsid w:val="001C1A2B"/>
    <w:rsid w:val="001D2512"/>
    <w:rsid w:val="00211370"/>
    <w:rsid w:val="00243706"/>
    <w:rsid w:val="002552F8"/>
    <w:rsid w:val="002E3109"/>
    <w:rsid w:val="00304085"/>
    <w:rsid w:val="003E6342"/>
    <w:rsid w:val="003F3DC2"/>
    <w:rsid w:val="0042117D"/>
    <w:rsid w:val="00461821"/>
    <w:rsid w:val="00501945"/>
    <w:rsid w:val="005D6935"/>
    <w:rsid w:val="006F759F"/>
    <w:rsid w:val="007575C9"/>
    <w:rsid w:val="00780198"/>
    <w:rsid w:val="007A5E65"/>
    <w:rsid w:val="007C3FC4"/>
    <w:rsid w:val="007F796E"/>
    <w:rsid w:val="008A5F55"/>
    <w:rsid w:val="009A4FFA"/>
    <w:rsid w:val="00A020BE"/>
    <w:rsid w:val="00A17040"/>
    <w:rsid w:val="00A75095"/>
    <w:rsid w:val="00B634C7"/>
    <w:rsid w:val="00CA42C7"/>
    <w:rsid w:val="00CE043F"/>
    <w:rsid w:val="00D05E35"/>
    <w:rsid w:val="00D42FD5"/>
    <w:rsid w:val="00D66C1F"/>
    <w:rsid w:val="00D861DA"/>
    <w:rsid w:val="00DA1566"/>
    <w:rsid w:val="00DD1A82"/>
    <w:rsid w:val="00DD4E09"/>
    <w:rsid w:val="00EC2EE0"/>
    <w:rsid w:val="00FA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E43D"/>
  <w15:docId w15:val="{BFAE6FD7-3A2C-4C49-84AD-ACB4BCC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304085"/>
    <w:pPr>
      <w:tabs>
        <w:tab w:val="center" w:pos="4536"/>
        <w:tab w:val="right" w:pos="9072"/>
      </w:tabs>
      <w:spacing w:line="240" w:lineRule="auto"/>
    </w:pPr>
  </w:style>
  <w:style w:type="character" w:customStyle="1" w:styleId="lfejChar">
    <w:name w:val="Élőfej Char"/>
    <w:basedOn w:val="Bekezdsalapbettpusa"/>
    <w:link w:val="lfej"/>
    <w:uiPriority w:val="99"/>
    <w:rsid w:val="00304085"/>
  </w:style>
  <w:style w:type="paragraph" w:styleId="llb">
    <w:name w:val="footer"/>
    <w:basedOn w:val="Norml"/>
    <w:link w:val="llbChar"/>
    <w:uiPriority w:val="99"/>
    <w:unhideWhenUsed/>
    <w:rsid w:val="00304085"/>
    <w:pPr>
      <w:tabs>
        <w:tab w:val="center" w:pos="4536"/>
        <w:tab w:val="right" w:pos="9072"/>
      </w:tabs>
      <w:spacing w:line="240" w:lineRule="auto"/>
    </w:pPr>
  </w:style>
  <w:style w:type="character" w:customStyle="1" w:styleId="llbChar">
    <w:name w:val="Élőláb Char"/>
    <w:basedOn w:val="Bekezdsalapbettpusa"/>
    <w:link w:val="llb"/>
    <w:uiPriority w:val="99"/>
    <w:rsid w:val="00304085"/>
  </w:style>
  <w:style w:type="character" w:styleId="Hiperhivatkozs">
    <w:name w:val="Hyperlink"/>
    <w:basedOn w:val="Bekezdsalapbettpusa"/>
    <w:uiPriority w:val="99"/>
    <w:unhideWhenUsed/>
    <w:rsid w:val="00B634C7"/>
    <w:rPr>
      <w:color w:val="0000FF" w:themeColor="hyperlink"/>
      <w:u w:val="single"/>
    </w:rPr>
  </w:style>
  <w:style w:type="paragraph" w:styleId="Buborkszveg">
    <w:name w:val="Balloon Text"/>
    <w:basedOn w:val="Norml"/>
    <w:link w:val="BuborkszvegChar"/>
    <w:uiPriority w:val="99"/>
    <w:semiHidden/>
    <w:unhideWhenUsed/>
    <w:rsid w:val="00D66C1F"/>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5214">
      <w:bodyDiv w:val="1"/>
      <w:marLeft w:val="0"/>
      <w:marRight w:val="0"/>
      <w:marTop w:val="0"/>
      <w:marBottom w:val="0"/>
      <w:divBdr>
        <w:top w:val="none" w:sz="0" w:space="0" w:color="auto"/>
        <w:left w:val="none" w:sz="0" w:space="0" w:color="auto"/>
        <w:bottom w:val="none" w:sz="0" w:space="0" w:color="auto"/>
        <w:right w:val="none" w:sz="0" w:space="0" w:color="auto"/>
      </w:divBdr>
      <w:divsChild>
        <w:div w:id="2099712896">
          <w:marLeft w:val="0"/>
          <w:marRight w:val="0"/>
          <w:marTop w:val="0"/>
          <w:marBottom w:val="0"/>
          <w:divBdr>
            <w:top w:val="single" w:sz="2" w:space="4" w:color="CCCCCC"/>
            <w:left w:val="single" w:sz="2" w:space="4" w:color="CCCCCC"/>
            <w:bottom w:val="single" w:sz="2" w:space="4" w:color="CCCCCC"/>
            <w:right w:val="single" w:sz="2" w:space="0" w:color="CCCCCC"/>
          </w:divBdr>
          <w:divsChild>
            <w:div w:id="1947423723">
              <w:marLeft w:val="0"/>
              <w:marRight w:val="0"/>
              <w:marTop w:val="0"/>
              <w:marBottom w:val="0"/>
              <w:divBdr>
                <w:top w:val="none" w:sz="0" w:space="0" w:color="auto"/>
                <w:left w:val="none" w:sz="0" w:space="0" w:color="auto"/>
                <w:bottom w:val="none" w:sz="0" w:space="0" w:color="auto"/>
                <w:right w:val="none" w:sz="0" w:space="0" w:color="auto"/>
              </w:divBdr>
              <w:divsChild>
                <w:div w:id="1086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2D0A5E4C8D4947927F8DDADF1CBE93" ma:contentTypeVersion="19" ma:contentTypeDescription="Új dokumentum létrehozása." ma:contentTypeScope="" ma:versionID="8dae3295debd7450c60f9cf120994e7e">
  <xsd:schema xmlns:xsd="http://www.w3.org/2001/XMLSchema" xmlns:xs="http://www.w3.org/2001/XMLSchema" xmlns:p="http://schemas.microsoft.com/office/2006/metadata/properties" xmlns:ns2="5ff15a17-ffd6-443b-8e88-cf6251e2c7cf" xmlns:ns3="d93c23fd-07ff-484d-b441-9a7d7924e67b" targetNamespace="http://schemas.microsoft.com/office/2006/metadata/properties" ma:root="true" ma:fieldsID="b966752c0e08122b1aa343f57d7bd11e" ns2:_="" ns3:_="">
    <xsd:import namespace="5ff15a17-ffd6-443b-8e88-cf6251e2c7cf"/>
    <xsd:import namespace="d93c23fd-07ff-484d-b441-9a7d7924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15a17-ffd6-443b-8e88-cf6251e2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2d09786-05ce-449d-b885-796d0e8f49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23fd-07ff-484d-b441-9a7d7924e67b"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a49c8406-02bd-4761-9b62-635ee97f4d4c}" ma:internalName="TaxCatchAll" ma:showField="CatchAllData" ma:web="d93c23fd-07ff-484d-b441-9a7d7924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3c23fd-07ff-484d-b441-9a7d7924e67b" xsi:nil="true"/>
    <lcf76f155ced4ddcb4097134ff3c332f xmlns="5ff15a17-ffd6-443b-8e88-cf6251e2c7cf">
      <Terms xmlns="http://schemas.microsoft.com/office/infopath/2007/PartnerControls"/>
    </lcf76f155ced4ddcb4097134ff3c332f>
    <_Flow_SignoffStatus xmlns="5ff15a17-ffd6-443b-8e88-cf6251e2c7cf" xsi:nil="true"/>
  </documentManagement>
</p:properties>
</file>

<file path=customXml/itemProps1.xml><?xml version="1.0" encoding="utf-8"?>
<ds:datastoreItem xmlns:ds="http://schemas.openxmlformats.org/officeDocument/2006/customXml" ds:itemID="{AE550931-E55B-4242-A5E3-0B8C5799239C}"/>
</file>

<file path=customXml/itemProps2.xml><?xml version="1.0" encoding="utf-8"?>
<ds:datastoreItem xmlns:ds="http://schemas.openxmlformats.org/officeDocument/2006/customXml" ds:itemID="{23CA0FE3-CB8B-4FFE-BCD7-D74AB1ACAE4F}"/>
</file>

<file path=customXml/itemProps3.xml><?xml version="1.0" encoding="utf-8"?>
<ds:datastoreItem xmlns:ds="http://schemas.openxmlformats.org/officeDocument/2006/customXml" ds:itemID="{6B80F1B7-A486-4B38-BD6F-8D06A69AAA1A}"/>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840</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Dr. Jakab Nóra</cp:lastModifiedBy>
  <cp:revision>4</cp:revision>
  <dcterms:created xsi:type="dcterms:W3CDTF">2022-12-01T12:51:00Z</dcterms:created>
  <dcterms:modified xsi:type="dcterms:W3CDTF">2022-12-15T10:30:00Z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0x010100652D0A5E4C8D4947927F8DDADF1CBE93</vt:lpwstr>
  </property>
</Properties>
</file>