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3092F" w14:textId="77777777" w:rsidR="00302B76" w:rsidRDefault="00302B76" w:rsidP="00FB12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002C4B" w14:textId="5E960B79" w:rsidR="00603DE1" w:rsidRPr="00FB127B" w:rsidRDefault="00FE5D58" w:rsidP="00FB1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D58">
        <w:rPr>
          <w:rFonts w:ascii="Times New Roman" w:hAnsi="Times New Roman" w:cs="Times New Roman"/>
          <w:b/>
          <w:sz w:val="24"/>
          <w:szCs w:val="24"/>
        </w:rPr>
        <w:t>I.7.</w:t>
      </w:r>
    </w:p>
    <w:p w14:paraId="0FB00A66" w14:textId="77777777" w:rsidR="00565E0E" w:rsidRPr="00463959" w:rsidRDefault="00463959" w:rsidP="00565E0E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95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közfeladatot ellátó szerv többségi tulajdonában álló, illetve részvételével működő gazdálkodó szervezet neve, székhelye, elérhetősége (postai címe, telefon- és telefaxszáma, elektronikus levélcíme), tevékenységi köre, képviselőjének neve, a közfeladatot ellátó szerv részesedésének mértéke</w:t>
      </w:r>
    </w:p>
    <w:p w14:paraId="6F8B93AA" w14:textId="77777777" w:rsidR="00565E0E" w:rsidRPr="00463959" w:rsidRDefault="00565E0E" w:rsidP="00A72C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E290EF" w14:textId="7EA68960" w:rsidR="00FB127B" w:rsidRDefault="00FB127B" w:rsidP="00FB127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Gazdálkodó</w:t>
      </w: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szerv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ezet</w:t>
      </w: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 xml:space="preserve"> neve: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FB127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ÓAM ÓZDI ACÉLMŰVEK KFT.</w:t>
      </w:r>
    </w:p>
    <w:p w14:paraId="27DF1544" w14:textId="0257682D" w:rsidR="00FB127B" w:rsidRDefault="00FB127B" w:rsidP="00FB127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23BA4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Székhelye: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B127B">
        <w:rPr>
          <w:rFonts w:ascii="Times New Roman" w:eastAsia="Times New Roman" w:hAnsi="Times New Roman" w:cs="Times New Roman"/>
          <w:sz w:val="24"/>
          <w:szCs w:val="24"/>
          <w:lang w:eastAsia="hu-HU"/>
        </w:rPr>
        <w:t>3600 Ó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zd</w:t>
      </w:r>
      <w:r w:rsidRPr="00FB12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Max </w:t>
      </w:r>
      <w:proofErr w:type="spellStart"/>
      <w:r w:rsidRPr="00FB127B">
        <w:rPr>
          <w:rFonts w:ascii="Times New Roman" w:eastAsia="Times New Roman" w:hAnsi="Times New Roman" w:cs="Times New Roman"/>
          <w:sz w:val="24"/>
          <w:szCs w:val="24"/>
          <w:lang w:eastAsia="hu-HU"/>
        </w:rPr>
        <w:t>Aicher</w:t>
      </w:r>
      <w:proofErr w:type="spellEnd"/>
      <w:r w:rsidRPr="00FB12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út 1.</w:t>
      </w:r>
    </w:p>
    <w:p w14:paraId="343F8FAB" w14:textId="553D7D2F" w:rsidR="00FB127B" w:rsidRDefault="00FB127B" w:rsidP="00FB127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43233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Postai címe:</w:t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343233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B12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3600 Ó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zd</w:t>
      </w:r>
      <w:r w:rsidRPr="00FB12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Pf.118.</w:t>
      </w:r>
    </w:p>
    <w:p w14:paraId="05777548" w14:textId="6DEDB160" w:rsidR="00FB127B" w:rsidRPr="006F3CF2" w:rsidRDefault="00FB127B" w:rsidP="00FB127B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Telefonszáma: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B12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>+36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FB12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48-575-500, 575-510</w:t>
      </w:r>
    </w:p>
    <w:p w14:paraId="52DAFCAF" w14:textId="1F8AC978" w:rsidR="00FB127B" w:rsidRDefault="00FB127B" w:rsidP="00FB127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918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Telefaxszáma: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FB12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+36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</w:t>
      </w:r>
      <w:r w:rsidRPr="00FB127B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48-575-500, 575-510</w:t>
      </w:r>
    </w:p>
    <w:p w14:paraId="361CA1E3" w14:textId="336372A1" w:rsidR="00FB127B" w:rsidRDefault="00FB127B" w:rsidP="00FB127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Elektronikus levélcíme: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6" w:history="1">
        <w:r w:rsidRPr="00FB127B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oamkft@oamkft.hu</w:t>
        </w:r>
      </w:hyperlink>
      <w:r w:rsidRPr="00FB127B">
        <w:rPr>
          <w:rFonts w:ascii="Roboto Condensed" w:hAnsi="Roboto Condensed"/>
          <w:color w:val="393939"/>
          <w:sz w:val="24"/>
          <w:szCs w:val="24"/>
          <w:shd w:val="clear" w:color="auto" w:fill="FFFFFF"/>
        </w:rPr>
        <w:t xml:space="preserve"> </w:t>
      </w:r>
    </w:p>
    <w:p w14:paraId="037B52EA" w14:textId="1620F824" w:rsidR="00FB127B" w:rsidRDefault="00FB127B" w:rsidP="00FB127B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046CD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Honlapja: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hyperlink r:id="rId7" w:history="1">
        <w:r w:rsidRPr="00FB127B">
          <w:rPr>
            <w:rStyle w:val="Hiperhivatkozs"/>
            <w:rFonts w:ascii="Times New Roman" w:hAnsi="Times New Roman" w:cs="Times New Roman"/>
            <w:sz w:val="24"/>
            <w:szCs w:val="24"/>
            <w:shd w:val="clear" w:color="auto" w:fill="FFFFFF"/>
          </w:rPr>
          <w:t>http://www.oamkft.hu</w:t>
        </w:r>
      </w:hyperlink>
      <w:r w:rsidRPr="00FB127B">
        <w:rPr>
          <w:rFonts w:ascii="Roboto Condensed" w:hAnsi="Roboto Condensed"/>
          <w:color w:val="393939"/>
          <w:sz w:val="24"/>
          <w:szCs w:val="24"/>
          <w:shd w:val="clear" w:color="auto" w:fill="FFFFFF"/>
        </w:rPr>
        <w:t xml:space="preserve"> </w:t>
      </w:r>
    </w:p>
    <w:p w14:paraId="2D289F7E" w14:textId="24144413" w:rsidR="00FB127B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Tevékenységi körök (TEÁOR)</w:t>
      </w:r>
      <w:r w:rsidR="00FB127B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 w:rsidR="00FB12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B127B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2410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Vas-, acél-, vasötvözet-alapanyag gyártása</w:t>
      </w:r>
    </w:p>
    <w:p w14:paraId="38845B34" w14:textId="38EEE70A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2452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Acélöntés</w:t>
      </w:r>
    </w:p>
    <w:p w14:paraId="40222C6C" w14:textId="6A5469A7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2550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Fémalakítás, porkohászat</w:t>
      </w:r>
    </w:p>
    <w:p w14:paraId="4366086E" w14:textId="21217868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2561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Fémfelület-kezelés</w:t>
      </w:r>
    </w:p>
    <w:p w14:paraId="1C15000E" w14:textId="71C740ED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2562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Fémmegmunkálás</w:t>
      </w:r>
    </w:p>
    <w:p w14:paraId="0412C1AE" w14:textId="366D520E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2593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Huzaltermék gyártása</w:t>
      </w:r>
    </w:p>
    <w:p w14:paraId="1AF1A39A" w14:textId="5342EE85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2594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404C">
        <w:rPr>
          <w:rFonts w:ascii="Times New Roman" w:eastAsia="Times New Roman" w:hAnsi="Times New Roman" w:cs="Times New Roman"/>
          <w:sz w:val="24"/>
          <w:szCs w:val="24"/>
          <w:lang w:eastAsia="hu-HU"/>
        </w:rPr>
        <w:t>Kötőelem, csavar gyártása</w:t>
      </w:r>
    </w:p>
    <w:p w14:paraId="49C543C6" w14:textId="48D98A79" w:rsidR="005D404C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502BB5"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2599</w:t>
      </w:r>
      <w:r w:rsid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502BB5"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M. </w:t>
      </w:r>
      <w:proofErr w:type="spellStart"/>
      <w:r w:rsidR="00502BB5"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  <w:proofErr w:type="spellEnd"/>
      <w:r w:rsidR="00502BB5"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 egyéb fémfeldolgozási termék gyártása</w:t>
      </w:r>
    </w:p>
    <w:p w14:paraId="5CA223CA" w14:textId="75BCC85C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6832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Ingatlankezelés</w:t>
      </w:r>
    </w:p>
    <w:p w14:paraId="665F6628" w14:textId="5E6A3BAF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6920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Számviteli, könyvvizsgálói, adószakértői tevékenység</w:t>
      </w:r>
    </w:p>
    <w:p w14:paraId="2C80900D" w14:textId="4ABF50B9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7112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Mérnöki tevékenység, műszaki tanácsadás</w:t>
      </w:r>
    </w:p>
    <w:p w14:paraId="2888AFEF" w14:textId="44B46AC5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7219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természettudományi, műszaki kutatás, fejlesztés</w:t>
      </w:r>
    </w:p>
    <w:p w14:paraId="5870D544" w14:textId="39FF1514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7820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Munkaerőkölcsönzés</w:t>
      </w:r>
    </w:p>
    <w:p w14:paraId="09D8746A" w14:textId="39A488F8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8299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M. </w:t>
      </w:r>
      <w:proofErr w:type="spellStart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  <w:proofErr w:type="spellEnd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 egyéb kiegészítő üzleti szolgáltatás</w:t>
      </w:r>
    </w:p>
    <w:p w14:paraId="78277140" w14:textId="19F6DE1C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6820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tulajdonú, bérelt ingatlan bérbeadása, üzemeltetése</w:t>
      </w:r>
    </w:p>
    <w:p w14:paraId="2EB38A3A" w14:textId="5F1C3CE7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7120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Műszaki vizsgálat, elemzés</w:t>
      </w:r>
    </w:p>
    <w:p w14:paraId="5959622D" w14:textId="0D913ADB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7739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gép, tárgyi eszköz kölcsönzése</w:t>
      </w:r>
    </w:p>
    <w:p w14:paraId="178B9A69" w14:textId="482EF13E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2443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Ólom, cink, ón gyártása</w:t>
      </w:r>
    </w:p>
    <w:p w14:paraId="4BE9B0D6" w14:textId="19E3555D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2454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nem vas fém öntése</w:t>
      </w:r>
    </w:p>
    <w:p w14:paraId="414E9785" w14:textId="00DAD3F1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5221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Szárazföldi szállítást kiegészítő szolgáltatás</w:t>
      </w:r>
    </w:p>
    <w:p w14:paraId="66017447" w14:textId="5D5AEEA8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5224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Rakománykezelés</w:t>
      </w:r>
    </w:p>
    <w:p w14:paraId="04829959" w14:textId="04CC3D50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5229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Egyéb szállítást kiegészítő szolgáltatás</w:t>
      </w:r>
    </w:p>
    <w:p w14:paraId="2A58CADB" w14:textId="7413FB83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8559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M. </w:t>
      </w:r>
      <w:proofErr w:type="spellStart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  <w:proofErr w:type="spellEnd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 egyéb oktatás</w:t>
      </w:r>
    </w:p>
    <w:p w14:paraId="3DA4C601" w14:textId="19DD5087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8560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Oktatást kiegészítő tevékenység</w:t>
      </w:r>
    </w:p>
    <w:p w14:paraId="5A671A51" w14:textId="659E713F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4399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Egyéb speciális szaképítés m. </w:t>
      </w:r>
      <w:proofErr w:type="spellStart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n.</w:t>
      </w:r>
      <w:proofErr w:type="spellEnd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s.</w:t>
      </w:r>
    </w:p>
    <w:p w14:paraId="56F0A39D" w14:textId="5CD5B90C" w:rsidR="00502BB5" w:rsidRPr="006F3CF2" w:rsidRDefault="00502BB5" w:rsidP="00502BB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Képviselő neve: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Max </w:t>
      </w:r>
      <w:proofErr w:type="spellStart"/>
      <w:r w:rsidRPr="00502BB5">
        <w:rPr>
          <w:rFonts w:ascii="Times New Roman" w:eastAsia="Times New Roman" w:hAnsi="Times New Roman" w:cs="Times New Roman"/>
          <w:sz w:val="24"/>
          <w:szCs w:val="24"/>
          <w:lang w:eastAsia="hu-HU"/>
        </w:rPr>
        <w:t>Aicher</w:t>
      </w:r>
      <w:proofErr w:type="spellEnd"/>
    </w:p>
    <w:p w14:paraId="68C19300" w14:textId="36CB1548" w:rsidR="00502BB5" w:rsidRDefault="00502BB5" w:rsidP="00502BB5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Az Alapítvány részesedésének mértéke</w:t>
      </w:r>
      <w:r w:rsidRPr="005918E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 w:rsidR="00F8411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20 %</w:t>
      </w:r>
    </w:p>
    <w:p w14:paraId="0A6B7192" w14:textId="77777777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ABE66D" w14:textId="2FB3DAA9" w:rsidR="00502BB5" w:rsidRDefault="00502BB5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</w:p>
    <w:p w14:paraId="1E181F95" w14:textId="77777777" w:rsidR="005D404C" w:rsidRPr="009D1720" w:rsidRDefault="005D404C" w:rsidP="00FB127B">
      <w:pPr>
        <w:ind w:left="4950" w:hanging="495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8ACCBD4" w14:textId="101B172F" w:rsidR="00583317" w:rsidRPr="00A72CAF" w:rsidRDefault="00583317" w:rsidP="00565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147395" w14:textId="77777777" w:rsidR="00583317" w:rsidRDefault="00583317" w:rsidP="00A72CA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A306BA" w14:textId="77777777" w:rsidR="00CA5AB7" w:rsidRDefault="00CA5AB7" w:rsidP="00FF2F14">
      <w:pPr>
        <w:rPr>
          <w:rFonts w:ascii="Times New Roman" w:hAnsi="Times New Roman" w:cs="Times New Roman"/>
          <w:b/>
          <w:sz w:val="24"/>
          <w:szCs w:val="24"/>
        </w:rPr>
      </w:pPr>
    </w:p>
    <w:p w14:paraId="6045E11D" w14:textId="77777777" w:rsidR="005C0883" w:rsidRPr="00FF2F14" w:rsidRDefault="005C0883" w:rsidP="00FF2F14">
      <w:pPr>
        <w:rPr>
          <w:rFonts w:ascii="Times New Roman" w:hAnsi="Times New Roman" w:cs="Times New Roman"/>
          <w:b/>
          <w:sz w:val="24"/>
          <w:szCs w:val="24"/>
        </w:rPr>
      </w:pPr>
    </w:p>
    <w:sectPr w:rsidR="005C0883" w:rsidRPr="00FF2F1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F991" w14:textId="77777777" w:rsidR="00E53EAE" w:rsidRDefault="00E53EAE" w:rsidP="00894E22">
      <w:pPr>
        <w:spacing w:after="0" w:line="240" w:lineRule="auto"/>
      </w:pPr>
      <w:r>
        <w:separator/>
      </w:r>
    </w:p>
  </w:endnote>
  <w:endnote w:type="continuationSeparator" w:id="0">
    <w:p w14:paraId="68A5508B" w14:textId="77777777" w:rsidR="00E53EAE" w:rsidRDefault="00E53EAE" w:rsidP="008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251D" w14:textId="77777777" w:rsidR="00E53EAE" w:rsidRDefault="00E53EAE" w:rsidP="00894E22">
      <w:pPr>
        <w:spacing w:after="0" w:line="240" w:lineRule="auto"/>
      </w:pPr>
      <w:r>
        <w:separator/>
      </w:r>
    </w:p>
  </w:footnote>
  <w:footnote w:type="continuationSeparator" w:id="0">
    <w:p w14:paraId="13F1E5F9" w14:textId="77777777" w:rsidR="00E53EAE" w:rsidRDefault="00E53EAE" w:rsidP="0089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8666A" w14:textId="1A4BDCDF" w:rsidR="00894E22" w:rsidRDefault="00FB127B" w:rsidP="00FB127B">
    <w:pPr>
      <w:pStyle w:val="lfej"/>
      <w:jc w:val="center"/>
    </w:pPr>
    <w:r>
      <w:rPr>
        <w:noProof/>
        <w:lang w:eastAsia="hu-HU"/>
      </w:rPr>
      <w:drawing>
        <wp:inline distT="0" distB="0" distL="0" distR="0" wp14:anchorId="6B651CC5" wp14:editId="210D8F87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22"/>
    <w:rsid w:val="00063CF5"/>
    <w:rsid w:val="000A066E"/>
    <w:rsid w:val="00302B76"/>
    <w:rsid w:val="003D274F"/>
    <w:rsid w:val="00463959"/>
    <w:rsid w:val="00502BB5"/>
    <w:rsid w:val="00565E0E"/>
    <w:rsid w:val="00583317"/>
    <w:rsid w:val="005C01E6"/>
    <w:rsid w:val="005C0883"/>
    <w:rsid w:val="005D404C"/>
    <w:rsid w:val="00603DE1"/>
    <w:rsid w:val="006428A2"/>
    <w:rsid w:val="006F38B2"/>
    <w:rsid w:val="00753A88"/>
    <w:rsid w:val="007E5FAD"/>
    <w:rsid w:val="008557DB"/>
    <w:rsid w:val="00894E22"/>
    <w:rsid w:val="00A72CAF"/>
    <w:rsid w:val="00B937C8"/>
    <w:rsid w:val="00CA5AB7"/>
    <w:rsid w:val="00E23D92"/>
    <w:rsid w:val="00E44739"/>
    <w:rsid w:val="00E53EAE"/>
    <w:rsid w:val="00F84115"/>
    <w:rsid w:val="00FB127B"/>
    <w:rsid w:val="00FE5D58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3F23"/>
  <w15:chartTrackingRefBased/>
  <w15:docId w15:val="{81D8CE7D-25C3-4F74-943B-E7DBDB4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E22"/>
  </w:style>
  <w:style w:type="paragraph" w:styleId="llb">
    <w:name w:val="footer"/>
    <w:basedOn w:val="Norml"/>
    <w:link w:val="llb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E22"/>
  </w:style>
  <w:style w:type="character" w:styleId="Hiperhivatkozs">
    <w:name w:val="Hyperlink"/>
    <w:basedOn w:val="Bekezdsalapbettpusa"/>
    <w:uiPriority w:val="99"/>
    <w:unhideWhenUsed/>
    <w:rsid w:val="0058331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565E0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E5D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E5D58"/>
    <w:rPr>
      <w:rFonts w:ascii="Segoe UI" w:hAnsi="Segoe UI" w:cs="Segoe UI"/>
      <w:sz w:val="18"/>
      <w:szCs w:val="18"/>
    </w:rPr>
  </w:style>
  <w:style w:type="character" w:styleId="Feloldatlanmegemlts">
    <w:name w:val="Unresolved Mention"/>
    <w:basedOn w:val="Bekezdsalapbettpusa"/>
    <w:uiPriority w:val="99"/>
    <w:semiHidden/>
    <w:unhideWhenUsed/>
    <w:rsid w:val="00FB1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://www.oamkft.hu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mkft@oamkft.hu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7D753570-842D-4D4C-9F5C-B9831ADBF68C}"/>
</file>

<file path=customXml/itemProps2.xml><?xml version="1.0" encoding="utf-8"?>
<ds:datastoreItem xmlns:ds="http://schemas.openxmlformats.org/officeDocument/2006/customXml" ds:itemID="{647B9A5F-6580-404F-B0E7-94FF96995E4F}"/>
</file>

<file path=customXml/itemProps3.xml><?xml version="1.0" encoding="utf-8"?>
<ds:datastoreItem xmlns:ds="http://schemas.openxmlformats.org/officeDocument/2006/customXml" ds:itemID="{5E36A0E5-0698-48C2-9C44-02C8C76026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219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Rózsahegyi Ferenc</dc:creator>
  <cp:keywords/>
  <dc:description/>
  <cp:lastModifiedBy>Dr. Jakab Nóra</cp:lastModifiedBy>
  <cp:revision>7</cp:revision>
  <cp:lastPrinted>2022-11-24T07:11:00Z</cp:lastPrinted>
  <dcterms:created xsi:type="dcterms:W3CDTF">2022-01-18T15:30:00Z</dcterms:created>
  <dcterms:modified xsi:type="dcterms:W3CDTF">2022-12-16T08:15:00Z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