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1AB6" w14:textId="73235D48" w:rsidR="00225332" w:rsidRPr="00225332" w:rsidRDefault="00225332" w:rsidP="00225332">
      <w:pPr>
        <w:jc w:val="center"/>
        <w:rPr>
          <w:b/>
          <w:bCs/>
          <w:sz w:val="40"/>
          <w:szCs w:val="40"/>
          <w:lang w:val="de-DE"/>
        </w:rPr>
      </w:pPr>
      <w:proofErr w:type="spellStart"/>
      <w:r w:rsidRPr="00225332">
        <w:rPr>
          <w:b/>
          <w:bCs/>
          <w:sz w:val="40"/>
          <w:szCs w:val="40"/>
          <w:lang w:val="en-US"/>
        </w:rPr>
        <w:t>Bölcsészettudományi</w:t>
      </w:r>
      <w:proofErr w:type="spellEnd"/>
      <w:r w:rsidRPr="00225332">
        <w:rPr>
          <w:b/>
          <w:bCs/>
          <w:sz w:val="40"/>
          <w:szCs w:val="40"/>
          <w:lang w:val="en-US"/>
        </w:rPr>
        <w:t xml:space="preserve"> Kar</w:t>
      </w:r>
    </w:p>
    <w:p w14:paraId="72B3B7B1" w14:textId="51764CF4" w:rsidR="00FD3710" w:rsidRDefault="00225332" w:rsidP="00225332">
      <w:pPr>
        <w:jc w:val="center"/>
        <w:rPr>
          <w:b/>
          <w:bCs/>
          <w:lang w:val="de-DE"/>
        </w:rPr>
      </w:pPr>
      <w:r w:rsidRPr="00225332">
        <w:rPr>
          <w:b/>
          <w:bCs/>
          <w:lang w:val="de-DE"/>
        </w:rPr>
        <w:t xml:space="preserve">DPR 2021 – </w:t>
      </w:r>
      <w:proofErr w:type="spellStart"/>
      <w:r w:rsidRPr="00225332">
        <w:rPr>
          <w:b/>
          <w:bCs/>
          <w:lang w:val="de-DE"/>
        </w:rPr>
        <w:t>Diplomás</w:t>
      </w:r>
      <w:proofErr w:type="spellEnd"/>
      <w:r w:rsidRPr="00225332">
        <w:rPr>
          <w:b/>
          <w:bCs/>
          <w:lang w:val="de-DE"/>
        </w:rPr>
        <w:t xml:space="preserve"> </w:t>
      </w:r>
      <w:proofErr w:type="spellStart"/>
      <w:r w:rsidRPr="00225332">
        <w:rPr>
          <w:b/>
          <w:bCs/>
          <w:lang w:val="de-DE"/>
        </w:rPr>
        <w:t>pályakövető</w:t>
      </w:r>
      <w:proofErr w:type="spellEnd"/>
      <w:r w:rsidRPr="00225332">
        <w:rPr>
          <w:b/>
          <w:bCs/>
          <w:lang w:val="de-DE"/>
        </w:rPr>
        <w:t xml:space="preserve"> </w:t>
      </w:r>
      <w:proofErr w:type="spellStart"/>
      <w:r w:rsidRPr="00225332">
        <w:rPr>
          <w:b/>
          <w:bCs/>
          <w:lang w:val="de-DE"/>
        </w:rPr>
        <w:t>rendszer</w:t>
      </w:r>
      <w:proofErr w:type="spellEnd"/>
    </w:p>
    <w:p w14:paraId="5F84299D" w14:textId="77777777" w:rsidR="00225332" w:rsidRDefault="00225332" w:rsidP="00225332">
      <w:pPr>
        <w:rPr>
          <w:b/>
          <w:bCs/>
          <w:lang w:val="de-DE"/>
        </w:rPr>
      </w:pPr>
    </w:p>
    <w:p w14:paraId="27182186" w14:textId="77777777" w:rsidR="00225332" w:rsidRPr="00225332" w:rsidRDefault="00225332" w:rsidP="00225332">
      <w:pPr>
        <w:numPr>
          <w:ilvl w:val="0"/>
          <w:numId w:val="1"/>
        </w:numPr>
      </w:pPr>
      <w:r w:rsidRPr="00225332">
        <w:t>1 és 5 éve végzett hallgatók felmérése</w:t>
      </w:r>
    </w:p>
    <w:p w14:paraId="63CACFB8" w14:textId="77777777" w:rsidR="00225332" w:rsidRPr="00225332" w:rsidRDefault="00225332" w:rsidP="00225332">
      <w:pPr>
        <w:numPr>
          <w:ilvl w:val="0"/>
          <w:numId w:val="1"/>
        </w:numPr>
      </w:pPr>
      <w:r w:rsidRPr="00225332">
        <w:t>Felmérés résztvevői: 59 fő</w:t>
      </w:r>
    </w:p>
    <w:p w14:paraId="768FAEF7" w14:textId="77777777" w:rsidR="00225332" w:rsidRPr="00225332" w:rsidRDefault="00225332" w:rsidP="00225332">
      <w:pPr>
        <w:numPr>
          <w:ilvl w:val="0"/>
          <w:numId w:val="1"/>
        </w:numPr>
      </w:pPr>
      <w:r w:rsidRPr="00225332">
        <w:t>Felmérés résztvevőinek végzettsége: angoltanár: 15,8 %, pedagógia BA: 15,8 %, szociális munka: BA 15,8 %, anglisztika BA: 10,5 %, kulturális antropológia BA: 7,9 %</w:t>
      </w:r>
    </w:p>
    <w:p w14:paraId="013833DE" w14:textId="77777777" w:rsidR="00225332" w:rsidRPr="00225332" w:rsidRDefault="00225332" w:rsidP="00225332">
      <w:pPr>
        <w:numPr>
          <w:ilvl w:val="0"/>
          <w:numId w:val="1"/>
        </w:numPr>
      </w:pPr>
      <w:r w:rsidRPr="00225332">
        <w:t>2016-ban végzett: 84,7 %, 2020-ban végzett: 15,3 %</w:t>
      </w:r>
    </w:p>
    <w:p w14:paraId="642A821F" w14:textId="77777777" w:rsidR="00225332" w:rsidRPr="00225332" w:rsidRDefault="00225332" w:rsidP="00225332">
      <w:pPr>
        <w:numPr>
          <w:ilvl w:val="0"/>
          <w:numId w:val="1"/>
        </w:numPr>
      </w:pPr>
      <w:r w:rsidRPr="00225332">
        <w:t>Levelező oktatás: 76,3 %</w:t>
      </w:r>
    </w:p>
    <w:p w14:paraId="0868F4A0" w14:textId="59B685E5" w:rsidR="00225332" w:rsidRDefault="00225332" w:rsidP="00225332">
      <w:pPr>
        <w:rPr>
          <w:b/>
          <w:bCs/>
        </w:rPr>
      </w:pPr>
      <w:r w:rsidRPr="00225332">
        <w:rPr>
          <w:b/>
          <w:bCs/>
        </w:rPr>
        <w:t>Kompetencia</w:t>
      </w:r>
    </w:p>
    <w:p w14:paraId="121A7D04" w14:textId="77777777" w:rsidR="00225332" w:rsidRPr="00225332" w:rsidRDefault="00225332" w:rsidP="00225332">
      <w:r w:rsidRPr="00225332">
        <w:rPr>
          <w:b/>
          <w:bCs/>
        </w:rPr>
        <w:t>Volt-e már olyan munkakörben alkalmazva, amely megfelel az intézményünkben szerzett – megkeresése során aktuális – végzettségének?</w:t>
      </w:r>
    </w:p>
    <w:p w14:paraId="1D3ACE49" w14:textId="77777777" w:rsidR="00225332" w:rsidRPr="00225332" w:rsidRDefault="00225332" w:rsidP="00225332">
      <w:pPr>
        <w:numPr>
          <w:ilvl w:val="0"/>
          <w:numId w:val="2"/>
        </w:numPr>
      </w:pPr>
      <w:r w:rsidRPr="00225332">
        <w:t>Igen: 62,7 %</w:t>
      </w:r>
    </w:p>
    <w:p w14:paraId="74087E9A" w14:textId="77777777" w:rsidR="00225332" w:rsidRPr="00225332" w:rsidRDefault="00225332" w:rsidP="00225332">
      <w:pPr>
        <w:numPr>
          <w:ilvl w:val="0"/>
          <w:numId w:val="2"/>
        </w:numPr>
      </w:pPr>
      <w:r w:rsidRPr="00225332">
        <w:t>A jelenlegi nem, de voltam már olyan munkakörben alkalmazva, amely megfelelt: 15,7 %</w:t>
      </w:r>
    </w:p>
    <w:p w14:paraId="04EDC55C" w14:textId="77777777" w:rsidR="00225332" w:rsidRDefault="00225332" w:rsidP="00225332">
      <w:pPr>
        <w:numPr>
          <w:ilvl w:val="0"/>
          <w:numId w:val="2"/>
        </w:numPr>
      </w:pPr>
      <w:r w:rsidRPr="00225332">
        <w:t xml:space="preserve">Nem: 21,6 % </w:t>
      </w:r>
    </w:p>
    <w:p w14:paraId="7B99F003" w14:textId="77777777" w:rsidR="00225332" w:rsidRPr="00225332" w:rsidRDefault="00225332" w:rsidP="00225332">
      <w:pPr>
        <w:ind w:left="360"/>
      </w:pPr>
    </w:p>
    <w:p w14:paraId="3202F002" w14:textId="35BE530B" w:rsidR="00225332" w:rsidRDefault="00225332" w:rsidP="00225332">
      <w:pPr>
        <w:rPr>
          <w:b/>
          <w:bCs/>
        </w:rPr>
      </w:pPr>
      <w:r w:rsidRPr="00225332">
        <w:rPr>
          <w:b/>
          <w:bCs/>
        </w:rPr>
        <w:t xml:space="preserve">Covid-blokk </w:t>
      </w:r>
    </w:p>
    <w:p w14:paraId="2CAAF1F2" w14:textId="77777777" w:rsidR="00225332" w:rsidRPr="00225332" w:rsidRDefault="00225332" w:rsidP="00225332">
      <w:r w:rsidRPr="00225332">
        <w:rPr>
          <w:b/>
          <w:bCs/>
        </w:rPr>
        <w:t>Tavaly, 2020 tavaszán Ön hallgatói jogviszonyban állt a kérdőív alapjául szolgáló képzésben?</w:t>
      </w:r>
      <w:r w:rsidRPr="00225332">
        <w:t xml:space="preserve">  Nem: 90,9 %</w:t>
      </w:r>
    </w:p>
    <w:p w14:paraId="35109267" w14:textId="77777777" w:rsidR="00225332" w:rsidRPr="00225332" w:rsidRDefault="00225332" w:rsidP="00225332">
      <w:r w:rsidRPr="00225332">
        <w:rPr>
          <w:b/>
          <w:bCs/>
        </w:rPr>
        <w:t>Mennyire voltak biztosítottak az Ön számára a távoktatás saját (otthoni) tárgyi feltételei 2020 tavaszán?</w:t>
      </w:r>
      <w:r w:rsidRPr="00225332">
        <w:t xml:space="preserve"> Inkább jó volt: 66,7 %, Nagyon jó volt: 33,3 %</w:t>
      </w:r>
    </w:p>
    <w:p w14:paraId="57CD49D1" w14:textId="77777777" w:rsidR="00225332" w:rsidRPr="00225332" w:rsidRDefault="00225332" w:rsidP="00225332">
      <w:r w:rsidRPr="00225332">
        <w:rPr>
          <w:b/>
          <w:bCs/>
        </w:rPr>
        <w:t>Mennyire volt elégedett Ön 2020 tavaszán, a COVID távoktatási időszakában felsőoktatási intézményénél az alábbiakkal?</w:t>
      </w:r>
      <w:r w:rsidRPr="00225332">
        <w:t xml:space="preserve"> (1-5)</w:t>
      </w:r>
    </w:p>
    <w:p w14:paraId="7995ACF1" w14:textId="77777777" w:rsidR="00225332" w:rsidRPr="00225332" w:rsidRDefault="00225332" w:rsidP="00225332">
      <w:pPr>
        <w:numPr>
          <w:ilvl w:val="0"/>
          <w:numId w:val="3"/>
        </w:numPr>
      </w:pPr>
      <w:r w:rsidRPr="00225332">
        <w:t>Digitális oktatási tartalmak elérhetősége: 4,8</w:t>
      </w:r>
    </w:p>
    <w:p w14:paraId="7E188778" w14:textId="77777777" w:rsidR="00225332" w:rsidRPr="00225332" w:rsidRDefault="00225332" w:rsidP="00225332">
      <w:pPr>
        <w:numPr>
          <w:ilvl w:val="0"/>
          <w:numId w:val="3"/>
        </w:numPr>
      </w:pPr>
      <w:r w:rsidRPr="00225332">
        <w:t>Online oktatási platformok, számítástechnikai támogatás, IT-</w:t>
      </w:r>
      <w:proofErr w:type="spellStart"/>
      <w:r w:rsidRPr="00225332">
        <w:t>support</w:t>
      </w:r>
      <w:proofErr w:type="spellEnd"/>
      <w:r w:rsidRPr="00225332">
        <w:t>: 5</w:t>
      </w:r>
    </w:p>
    <w:p w14:paraId="0E11F26B" w14:textId="77777777" w:rsidR="00225332" w:rsidRPr="00225332" w:rsidRDefault="00225332" w:rsidP="00225332">
      <w:pPr>
        <w:numPr>
          <w:ilvl w:val="0"/>
          <w:numId w:val="3"/>
        </w:numPr>
      </w:pPr>
      <w:r w:rsidRPr="00225332">
        <w:t>Oktatók részéről személyes támogatás, mentorálás, szupervízió: 5</w:t>
      </w:r>
    </w:p>
    <w:p w14:paraId="618DB508" w14:textId="77777777" w:rsidR="00225332" w:rsidRPr="00225332" w:rsidRDefault="00225332" w:rsidP="00225332">
      <w:pPr>
        <w:numPr>
          <w:ilvl w:val="0"/>
          <w:numId w:val="3"/>
        </w:numPr>
      </w:pPr>
      <w:r w:rsidRPr="00225332">
        <w:t>Mindent egybevetve, összességében mennyire volt elégedett felsőoktatási intézményénél a távoktatással 2020 tavaszán, a COVID időszakban? 4,5</w:t>
      </w:r>
    </w:p>
    <w:p w14:paraId="09B5113C" w14:textId="77777777" w:rsidR="00225332" w:rsidRPr="00225332" w:rsidRDefault="00225332" w:rsidP="00225332">
      <w:r w:rsidRPr="00225332">
        <w:rPr>
          <w:b/>
          <w:bCs/>
        </w:rPr>
        <w:lastRenderedPageBreak/>
        <w:t>Változott az Ön tanulási motivációja a 2020 tavaszi COVID időszakban?</w:t>
      </w:r>
    </w:p>
    <w:p w14:paraId="0262EEE9" w14:textId="77777777" w:rsidR="00225332" w:rsidRPr="00225332" w:rsidRDefault="00225332" w:rsidP="00225332">
      <w:pPr>
        <w:numPr>
          <w:ilvl w:val="0"/>
          <w:numId w:val="4"/>
        </w:numPr>
      </w:pPr>
      <w:r w:rsidRPr="00225332">
        <w:t>Nem változott a motivációm: 66,7 %</w:t>
      </w:r>
    </w:p>
    <w:p w14:paraId="28741865" w14:textId="77777777" w:rsidR="00225332" w:rsidRPr="00225332" w:rsidRDefault="00225332" w:rsidP="00225332">
      <w:pPr>
        <w:numPr>
          <w:ilvl w:val="0"/>
          <w:numId w:val="4"/>
        </w:numPr>
      </w:pPr>
      <w:r w:rsidRPr="00225332">
        <w:t>Csökkent a motivációm: 16,7 %</w:t>
      </w:r>
    </w:p>
    <w:p w14:paraId="08D89391" w14:textId="77777777" w:rsidR="00225332" w:rsidRPr="00225332" w:rsidRDefault="00225332" w:rsidP="00225332">
      <w:pPr>
        <w:numPr>
          <w:ilvl w:val="0"/>
          <w:numId w:val="4"/>
        </w:numPr>
      </w:pPr>
      <w:r w:rsidRPr="00225332">
        <w:t>Kis mértékben erősödött a motivációm: 16,7 %</w:t>
      </w:r>
    </w:p>
    <w:p w14:paraId="77A1E6FB" w14:textId="77777777" w:rsidR="00225332" w:rsidRPr="00225332" w:rsidRDefault="00225332" w:rsidP="00225332">
      <w:r w:rsidRPr="00225332">
        <w:rPr>
          <w:b/>
          <w:bCs/>
        </w:rPr>
        <w:t>Érzékelt változást a tanulmányi követelmények terén (pl. számonkérések, vizsgák) a járványhelyzet miatti online oktatás során 2020 tavaszán?</w:t>
      </w:r>
    </w:p>
    <w:p w14:paraId="19272C10" w14:textId="77777777" w:rsidR="00225332" w:rsidRPr="00225332" w:rsidRDefault="00225332" w:rsidP="00225332">
      <w:pPr>
        <w:numPr>
          <w:ilvl w:val="0"/>
          <w:numId w:val="5"/>
        </w:numPr>
      </w:pPr>
      <w:r w:rsidRPr="00225332">
        <w:t>Nem volt változás ezen a téren: 100 %</w:t>
      </w:r>
    </w:p>
    <w:p w14:paraId="3AA7356C" w14:textId="77777777" w:rsidR="00225332" w:rsidRDefault="00225332" w:rsidP="00225332"/>
    <w:p w14:paraId="38AEEE10" w14:textId="649FEAA1" w:rsidR="00225332" w:rsidRDefault="00225332" w:rsidP="00225332">
      <w:pPr>
        <w:rPr>
          <w:b/>
          <w:bCs/>
        </w:rPr>
      </w:pPr>
      <w:r w:rsidRPr="00225332">
        <w:rPr>
          <w:b/>
          <w:bCs/>
        </w:rPr>
        <w:t>Munkaerő-piaci státusz</w:t>
      </w:r>
    </w:p>
    <w:p w14:paraId="7F2021A0" w14:textId="77777777" w:rsidR="00225332" w:rsidRPr="00225332" w:rsidRDefault="00225332" w:rsidP="00225332">
      <w:r w:rsidRPr="00225332">
        <w:rPr>
          <w:b/>
          <w:bCs/>
        </w:rPr>
        <w:t xml:space="preserve">Mi az Ön jelenlegi fő munkaerő-piaci státusza? </w:t>
      </w:r>
    </w:p>
    <w:p w14:paraId="0EB6E9EB" w14:textId="77777777" w:rsidR="00225332" w:rsidRPr="00225332" w:rsidRDefault="00225332" w:rsidP="00225332">
      <w:pPr>
        <w:numPr>
          <w:ilvl w:val="0"/>
          <w:numId w:val="6"/>
        </w:numPr>
      </w:pPr>
      <w:r w:rsidRPr="00225332">
        <w:t>Alkalmazott: 91,4 %, Önfoglakoztató, egyéni vállalkozó: 5,2 %, CSED, GYED, GYES: 3,4 %, Munkanélküli: 0 %</w:t>
      </w:r>
    </w:p>
    <w:p w14:paraId="1A389A57" w14:textId="77777777" w:rsidR="00225332" w:rsidRPr="00225332" w:rsidRDefault="00225332" w:rsidP="00225332">
      <w:r w:rsidRPr="00225332">
        <w:rPr>
          <w:b/>
          <w:bCs/>
        </w:rPr>
        <w:t>Mi az Ön munkahelyének telephelye (ahol napi szinten munkát végez/dolgozik)?</w:t>
      </w:r>
    </w:p>
    <w:p w14:paraId="0885B767" w14:textId="77777777" w:rsidR="00225332" w:rsidRPr="00225332" w:rsidRDefault="00225332" w:rsidP="00225332">
      <w:pPr>
        <w:numPr>
          <w:ilvl w:val="0"/>
          <w:numId w:val="7"/>
        </w:numPr>
      </w:pPr>
      <w:r w:rsidRPr="00225332">
        <w:t>Magyarország: 100 %</w:t>
      </w:r>
    </w:p>
    <w:p w14:paraId="0CD99BF3" w14:textId="77777777" w:rsidR="00225332" w:rsidRPr="00225332" w:rsidRDefault="00225332" w:rsidP="00225332">
      <w:r w:rsidRPr="00225332">
        <w:rPr>
          <w:b/>
          <w:bCs/>
        </w:rPr>
        <w:t>Milyen mértékben használja jelenlegi munkájában a kérdőív alapjául szolgáló tanulmányai során elsajátított tudást, megszerzett készségeket? (1-5)</w:t>
      </w:r>
    </w:p>
    <w:p w14:paraId="13406F3B" w14:textId="77777777" w:rsidR="00225332" w:rsidRPr="00225332" w:rsidRDefault="00225332" w:rsidP="00225332">
      <w:pPr>
        <w:numPr>
          <w:ilvl w:val="0"/>
          <w:numId w:val="8"/>
        </w:numPr>
      </w:pPr>
      <w:r w:rsidRPr="00225332">
        <w:t xml:space="preserve">Átlag: 3,7 </w:t>
      </w:r>
    </w:p>
    <w:p w14:paraId="51FE0094" w14:textId="77777777" w:rsidR="00225332" w:rsidRPr="00225332" w:rsidRDefault="00225332" w:rsidP="00225332"/>
    <w:sectPr w:rsidR="00225332" w:rsidRPr="0022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4E0"/>
    <w:multiLevelType w:val="hybridMultilevel"/>
    <w:tmpl w:val="0722148E"/>
    <w:lvl w:ilvl="0" w:tplc="E676E6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7041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9C72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9E15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3881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E255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64A4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8EC7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9A5F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B4F5443"/>
    <w:multiLevelType w:val="hybridMultilevel"/>
    <w:tmpl w:val="92D2F7B8"/>
    <w:lvl w:ilvl="0" w:tplc="104ECC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1643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F430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F613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2ED5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B0EB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DCDB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DEEB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B260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F477BCD"/>
    <w:multiLevelType w:val="hybridMultilevel"/>
    <w:tmpl w:val="AC6AD4B2"/>
    <w:lvl w:ilvl="0" w:tplc="6930E0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8242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BE11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A6B9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F4AD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B801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D0A4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FEE2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C4E6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33A7F27"/>
    <w:multiLevelType w:val="hybridMultilevel"/>
    <w:tmpl w:val="B9EC0CCC"/>
    <w:lvl w:ilvl="0" w:tplc="3BEC5A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3A36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8CAF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8A16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7AAB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041E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CA2F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7A7A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BC13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42EB7E44"/>
    <w:multiLevelType w:val="hybridMultilevel"/>
    <w:tmpl w:val="71C40448"/>
    <w:lvl w:ilvl="0" w:tplc="902EB9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E0C6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B6AB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8AE7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BE06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8A35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3423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1C98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F2AF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4E8C26BF"/>
    <w:multiLevelType w:val="hybridMultilevel"/>
    <w:tmpl w:val="4DF42346"/>
    <w:lvl w:ilvl="0" w:tplc="776018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8ED8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6443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E6E7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A23E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9AB3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2E32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04D7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2267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C26461C"/>
    <w:multiLevelType w:val="hybridMultilevel"/>
    <w:tmpl w:val="E0E6519C"/>
    <w:lvl w:ilvl="0" w:tplc="5DAE5F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D0A8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C82F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A876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8E22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14CC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AA56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CC5E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F838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73EE4996"/>
    <w:multiLevelType w:val="hybridMultilevel"/>
    <w:tmpl w:val="7C3A45B8"/>
    <w:lvl w:ilvl="0" w:tplc="F438A0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EA6C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822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98A9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9ACA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DE8C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0E31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F2D0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EAB8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617709535">
    <w:abstractNumId w:val="2"/>
  </w:num>
  <w:num w:numId="2" w16cid:durableId="68425092">
    <w:abstractNumId w:val="3"/>
  </w:num>
  <w:num w:numId="3" w16cid:durableId="1939483051">
    <w:abstractNumId w:val="5"/>
  </w:num>
  <w:num w:numId="4" w16cid:durableId="971667778">
    <w:abstractNumId w:val="4"/>
  </w:num>
  <w:num w:numId="5" w16cid:durableId="1709790906">
    <w:abstractNumId w:val="7"/>
  </w:num>
  <w:num w:numId="6" w16cid:durableId="1124421846">
    <w:abstractNumId w:val="0"/>
  </w:num>
  <w:num w:numId="7" w16cid:durableId="123819518">
    <w:abstractNumId w:val="1"/>
  </w:num>
  <w:num w:numId="8" w16cid:durableId="1510560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32"/>
    <w:rsid w:val="00225332"/>
    <w:rsid w:val="00392B71"/>
    <w:rsid w:val="00FD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80A5"/>
  <w15:chartTrackingRefBased/>
  <w15:docId w15:val="{DEE5BDCE-96C7-4A4E-9249-FB77876C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2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5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5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5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5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5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53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53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53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53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53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53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2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2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253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53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2533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5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533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53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2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19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75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10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12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93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794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06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715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972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49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917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1870</Characters>
  <Application>Microsoft Office Word</Application>
  <DocSecurity>0</DocSecurity>
  <Lines>15</Lines>
  <Paragraphs>4</Paragraphs>
  <ScaleCrop>false</ScaleCrop>
  <Company>University of Miskolc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Hancsák-Vass Barbara</cp:lastModifiedBy>
  <cp:revision>1</cp:revision>
  <dcterms:created xsi:type="dcterms:W3CDTF">2025-11-03T13:47:00Z</dcterms:created>
  <dcterms:modified xsi:type="dcterms:W3CDTF">2025-11-03T13:50:00Z</dcterms:modified>
</cp:coreProperties>
</file>