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828A1" w14:textId="7A660101" w:rsidR="002F10CF" w:rsidRPr="00620882" w:rsidRDefault="0034496B" w:rsidP="002F10CF">
      <w:pPr>
        <w:jc w:val="center"/>
        <w:rPr>
          <w:rFonts w:cstheme="minorHAnsi"/>
          <w:b/>
          <w:bCs/>
          <w:sz w:val="24"/>
          <w:szCs w:val="24"/>
        </w:rPr>
      </w:pPr>
      <w:r w:rsidRPr="00620882">
        <w:rPr>
          <w:rFonts w:cstheme="minorHAnsi"/>
          <w:b/>
          <w:bCs/>
          <w:sz w:val="24"/>
          <w:szCs w:val="24"/>
        </w:rPr>
        <w:t>Textual Analysis of the Results of the Outgoing Student Motivation Survey Conducted Among International Graduating Students at the University of Miskolc in the First Semester of the 2025/2026 Academic Year</w:t>
      </w:r>
    </w:p>
    <w:p w14:paraId="5CABA491" w14:textId="77777777" w:rsidR="002F10CF" w:rsidRPr="00620882" w:rsidRDefault="002F10CF" w:rsidP="002F10CF"/>
    <w:p w14:paraId="3FD54716" w14:textId="43F1CD53" w:rsidR="00EF3D6E" w:rsidRPr="00620882" w:rsidRDefault="0034496B" w:rsidP="002F10CF">
      <w:pPr>
        <w:jc w:val="both"/>
        <w:rPr>
          <w:rFonts w:ascii="Calibri" w:hAnsi="Calibri" w:cs="Calibri"/>
        </w:rPr>
      </w:pPr>
      <w:r w:rsidRPr="00620882">
        <w:rPr>
          <w:rFonts w:ascii="Calibri" w:hAnsi="Calibri" w:cs="Calibri"/>
        </w:rPr>
        <w:t xml:space="preserve">We sent the </w:t>
      </w:r>
      <w:r w:rsidR="0059179C">
        <w:rPr>
          <w:rFonts w:ascii="Calibri" w:hAnsi="Calibri" w:cs="Calibri"/>
        </w:rPr>
        <w:t>survey</w:t>
      </w:r>
      <w:r w:rsidRPr="00620882">
        <w:rPr>
          <w:rFonts w:ascii="Calibri" w:hAnsi="Calibri" w:cs="Calibri"/>
        </w:rPr>
        <w:t xml:space="preserve"> to 7 graduating students, 1 of whom completed it, resulting in a response rate of 14%.</w:t>
      </w:r>
    </w:p>
    <w:p w14:paraId="7852C577" w14:textId="6894FB04" w:rsidR="000974E9" w:rsidRPr="00620882" w:rsidRDefault="0034496B" w:rsidP="000974E9">
      <w:pPr>
        <w:jc w:val="both"/>
        <w:rPr>
          <w:rFonts w:ascii="Calibri" w:hAnsi="Calibri" w:cs="Calibri"/>
          <w:i/>
        </w:rPr>
      </w:pPr>
      <w:r w:rsidRPr="00620882">
        <w:rPr>
          <w:rFonts w:ascii="Calibri" w:hAnsi="Calibri" w:cs="Calibri"/>
          <w:i/>
        </w:rPr>
        <w:t>This analysis is for informational purposes only; due to the low response rate, it cannot be considered representative under any circumstances.</w:t>
      </w:r>
    </w:p>
    <w:p w14:paraId="7414ECDB" w14:textId="161AF674" w:rsidR="002F10CF" w:rsidRPr="00620882" w:rsidRDefault="0034496B" w:rsidP="00620882">
      <w:pPr>
        <w:jc w:val="both"/>
        <w:rPr>
          <w:rFonts w:ascii="Calibri" w:hAnsi="Calibri" w:cs="Calibri"/>
        </w:rPr>
      </w:pPr>
      <w:r w:rsidRPr="00620882">
        <w:rPr>
          <w:rFonts w:ascii="Calibri" w:hAnsi="Calibri" w:cs="Calibri"/>
        </w:rPr>
        <w:t xml:space="preserve">The graduating student who completed the </w:t>
      </w:r>
      <w:r w:rsidR="0059179C">
        <w:rPr>
          <w:rFonts w:ascii="Calibri" w:hAnsi="Calibri" w:cs="Calibri"/>
        </w:rPr>
        <w:t>survey</w:t>
      </w:r>
      <w:r w:rsidRPr="00620882">
        <w:rPr>
          <w:rFonts w:ascii="Calibri" w:hAnsi="Calibri" w:cs="Calibri"/>
        </w:rPr>
        <w:t xml:space="preserve"> is from Iraq. The student who completed the </w:t>
      </w:r>
      <w:r w:rsidR="0059179C">
        <w:rPr>
          <w:rFonts w:ascii="Calibri" w:hAnsi="Calibri" w:cs="Calibri"/>
        </w:rPr>
        <w:t>survey</w:t>
      </w:r>
      <w:r w:rsidRPr="00620882">
        <w:rPr>
          <w:rFonts w:ascii="Calibri" w:hAnsi="Calibri" w:cs="Calibri"/>
        </w:rPr>
        <w:t xml:space="preserve"> is a male who studied at the</w:t>
      </w:r>
      <w:r w:rsidR="00620882" w:rsidRPr="00620882">
        <w:rPr>
          <w:rFonts w:ascii="Calibri" w:hAnsi="Calibri" w:cs="Calibri"/>
        </w:rPr>
        <w:t xml:space="preserve"> Faculty of Mechanical Engineering and Informatics</w:t>
      </w:r>
      <w:r w:rsidRPr="00620882">
        <w:rPr>
          <w:rFonts w:ascii="Calibri" w:hAnsi="Calibri" w:cs="Calibri"/>
        </w:rPr>
        <w:t>.</w:t>
      </w:r>
    </w:p>
    <w:p w14:paraId="61CF93E7" w14:textId="0ABF3B90" w:rsidR="002F10CF" w:rsidRPr="00620882" w:rsidRDefault="0034496B" w:rsidP="002F10CF">
      <w:pPr>
        <w:jc w:val="both"/>
        <w:rPr>
          <w:rFonts w:ascii="Calibri" w:hAnsi="Calibri" w:cs="Calibri"/>
        </w:rPr>
      </w:pPr>
      <w:r w:rsidRPr="00620882">
        <w:rPr>
          <w:rFonts w:ascii="Calibri" w:hAnsi="Calibri" w:cs="Calibri"/>
        </w:rPr>
        <w:t xml:space="preserve">The student was enrolled in a PhD program at the University of Miskolc as a </w:t>
      </w:r>
      <w:proofErr w:type="spellStart"/>
      <w:r w:rsidRPr="00620882">
        <w:rPr>
          <w:rFonts w:ascii="Calibri" w:hAnsi="Calibri" w:cs="Calibri"/>
        </w:rPr>
        <w:t>Stipendium</w:t>
      </w:r>
      <w:proofErr w:type="spellEnd"/>
      <w:r w:rsidRPr="00620882">
        <w:rPr>
          <w:rFonts w:ascii="Calibri" w:hAnsi="Calibri" w:cs="Calibri"/>
        </w:rPr>
        <w:t xml:space="preserve"> </w:t>
      </w:r>
      <w:proofErr w:type="spellStart"/>
      <w:r w:rsidRPr="00620882">
        <w:rPr>
          <w:rFonts w:ascii="Calibri" w:hAnsi="Calibri" w:cs="Calibri"/>
        </w:rPr>
        <w:t>Hungaricum</w:t>
      </w:r>
      <w:proofErr w:type="spellEnd"/>
      <w:r w:rsidRPr="00620882">
        <w:rPr>
          <w:rFonts w:ascii="Calibri" w:hAnsi="Calibri" w:cs="Calibri"/>
        </w:rPr>
        <w:t xml:space="preserve"> scholarship recipient.</w:t>
      </w:r>
    </w:p>
    <w:p w14:paraId="7369F8FB" w14:textId="3C016327" w:rsidR="002F10CF" w:rsidRPr="00620882" w:rsidRDefault="0034496B" w:rsidP="002F10CF">
      <w:pPr>
        <w:jc w:val="both"/>
        <w:rPr>
          <w:rFonts w:ascii="Calibri" w:hAnsi="Calibri" w:cs="Calibri"/>
        </w:rPr>
      </w:pPr>
      <w:r w:rsidRPr="00620882">
        <w:rPr>
          <w:rFonts w:ascii="Calibri" w:hAnsi="Calibri" w:cs="Calibri"/>
        </w:rPr>
        <w:t xml:space="preserve">At the time of the interview, after graduating, the graduate stated that he did not yet have a job. The student who completed the </w:t>
      </w:r>
      <w:r w:rsidR="0059179C">
        <w:rPr>
          <w:rFonts w:ascii="Calibri" w:hAnsi="Calibri" w:cs="Calibri"/>
        </w:rPr>
        <w:t>survey</w:t>
      </w:r>
      <w:r w:rsidRPr="00620882">
        <w:rPr>
          <w:rFonts w:ascii="Calibri" w:hAnsi="Calibri" w:cs="Calibri"/>
        </w:rPr>
        <w:t xml:space="preserve"> was motivated to earn his degree </w:t>
      </w:r>
      <w:r w:rsidR="007E6195" w:rsidRPr="00620882">
        <w:rPr>
          <w:rFonts w:ascii="Calibri" w:hAnsi="Calibri" w:cs="Calibri"/>
        </w:rPr>
        <w:t>to</w:t>
      </w:r>
      <w:r w:rsidRPr="00620882">
        <w:rPr>
          <w:rFonts w:ascii="Calibri" w:hAnsi="Calibri" w:cs="Calibri"/>
        </w:rPr>
        <w:t xml:space="preserve"> achieve a better social status.</w:t>
      </w:r>
    </w:p>
    <w:p w14:paraId="43819CE2" w14:textId="375A846F" w:rsidR="002F10CF" w:rsidRPr="00620882" w:rsidRDefault="0034496B" w:rsidP="002F10CF">
      <w:pPr>
        <w:jc w:val="both"/>
        <w:rPr>
          <w:rFonts w:ascii="Calibri" w:hAnsi="Calibri" w:cs="Calibri"/>
        </w:rPr>
      </w:pPr>
      <w:r w:rsidRPr="00620882">
        <w:rPr>
          <w:rFonts w:ascii="Calibri" w:hAnsi="Calibri" w:cs="Calibri"/>
        </w:rPr>
        <w:t xml:space="preserve">The student who completed the </w:t>
      </w:r>
      <w:r w:rsidR="0059179C">
        <w:rPr>
          <w:rFonts w:ascii="Calibri" w:hAnsi="Calibri" w:cs="Calibri"/>
        </w:rPr>
        <w:t>survey</w:t>
      </w:r>
      <w:r w:rsidRPr="00620882">
        <w:rPr>
          <w:rFonts w:ascii="Calibri" w:hAnsi="Calibri" w:cs="Calibri"/>
        </w:rPr>
        <w:t xml:space="preserve"> was less satisfied with the selection of courses offered in the program. The student rated the instructors as very friendly and helpful. The student believes that, if given the chance again, he or she would choose the University of Miskolc for his or her studies.</w:t>
      </w:r>
    </w:p>
    <w:p w14:paraId="5E6C72ED" w14:textId="76CDF22C" w:rsidR="002F10CF" w:rsidRPr="00620882" w:rsidRDefault="0034496B" w:rsidP="002F10CF">
      <w:pPr>
        <w:jc w:val="both"/>
        <w:rPr>
          <w:rFonts w:ascii="Calibri" w:hAnsi="Calibri" w:cs="Calibri"/>
        </w:rPr>
      </w:pPr>
      <w:r w:rsidRPr="00620882">
        <w:rPr>
          <w:rFonts w:ascii="Calibri" w:hAnsi="Calibri" w:cs="Calibri"/>
        </w:rPr>
        <w:t xml:space="preserve">The student is very dissatisfied with the cultural facilities on </w:t>
      </w:r>
      <w:r w:rsidR="00620882" w:rsidRPr="00620882">
        <w:rPr>
          <w:rFonts w:ascii="Calibri" w:hAnsi="Calibri" w:cs="Calibri"/>
        </w:rPr>
        <w:t xml:space="preserve">campus; </w:t>
      </w:r>
      <w:r w:rsidR="007E6195" w:rsidRPr="00620882">
        <w:rPr>
          <w:rFonts w:ascii="Calibri" w:hAnsi="Calibri" w:cs="Calibri"/>
        </w:rPr>
        <w:t>however,</w:t>
      </w:r>
      <w:r w:rsidRPr="00620882">
        <w:rPr>
          <w:rFonts w:ascii="Calibri" w:hAnsi="Calibri" w:cs="Calibri"/>
        </w:rPr>
        <w:t xml:space="preserve"> </w:t>
      </w:r>
      <w:r w:rsidR="00620882" w:rsidRPr="00620882">
        <w:rPr>
          <w:rFonts w:ascii="Calibri" w:hAnsi="Calibri" w:cs="Calibri"/>
        </w:rPr>
        <w:t>t</w:t>
      </w:r>
      <w:r w:rsidRPr="00620882">
        <w:rPr>
          <w:rFonts w:ascii="Calibri" w:hAnsi="Calibri" w:cs="Calibri"/>
        </w:rPr>
        <w:t>he student is satisfied with the sports facilities. The student is less satisfied with the dining options</w:t>
      </w:r>
      <w:r w:rsidR="00620882" w:rsidRPr="00620882">
        <w:rPr>
          <w:rFonts w:ascii="Calibri" w:hAnsi="Calibri" w:cs="Calibri"/>
        </w:rPr>
        <w:t xml:space="preserve"> and</w:t>
      </w:r>
      <w:r w:rsidRPr="00620882">
        <w:rPr>
          <w:rFonts w:ascii="Calibri" w:hAnsi="Calibri" w:cs="Calibri"/>
        </w:rPr>
        <w:t xml:space="preserve"> is also less satisfied with the housing options.</w:t>
      </w:r>
    </w:p>
    <w:p w14:paraId="0181CC5D" w14:textId="5F9CB2A5" w:rsidR="002F10CF" w:rsidRPr="00620882" w:rsidRDefault="0034496B" w:rsidP="002F10CF">
      <w:pPr>
        <w:jc w:val="both"/>
        <w:rPr>
          <w:rFonts w:ascii="Calibri" w:hAnsi="Calibri" w:cs="Calibri"/>
        </w:rPr>
      </w:pPr>
      <w:r w:rsidRPr="00620882">
        <w:rPr>
          <w:rFonts w:ascii="Calibri" w:hAnsi="Calibri" w:cs="Calibri"/>
        </w:rPr>
        <w:t>The graduate was very dissatisfied with the work of the mentor students. The graduate was extremely satisfied with the work of the staff at the International Office. The graduate was also very satisfied with the work of the staff at the Dean’s Offices.</w:t>
      </w:r>
    </w:p>
    <w:p w14:paraId="6B89AC3A" w14:textId="292DCF6D" w:rsidR="002F10CF" w:rsidRPr="00620882" w:rsidRDefault="0034496B" w:rsidP="002F10CF">
      <w:pPr>
        <w:jc w:val="both"/>
        <w:rPr>
          <w:rFonts w:ascii="Calibri" w:hAnsi="Calibri" w:cs="Calibri"/>
        </w:rPr>
      </w:pPr>
      <w:r w:rsidRPr="00620882">
        <w:rPr>
          <w:rFonts w:ascii="Calibri" w:hAnsi="Calibri" w:cs="Calibri"/>
        </w:rPr>
        <w:t>The respondent registered on the University of Miskolc’s alumni platform but did not attend the University’s Alumni Talk event and does not plan to attend in the future either.</w:t>
      </w:r>
    </w:p>
    <w:p w14:paraId="1BA11FDD" w14:textId="7BAC7B6C" w:rsidR="00EF3D6E" w:rsidRPr="00620882" w:rsidRDefault="0034496B" w:rsidP="002F10CF">
      <w:pPr>
        <w:jc w:val="both"/>
        <w:rPr>
          <w:rFonts w:ascii="Calibri" w:hAnsi="Calibri" w:cs="Calibri"/>
        </w:rPr>
      </w:pPr>
      <w:r w:rsidRPr="00620882">
        <w:rPr>
          <w:rFonts w:ascii="Calibri" w:hAnsi="Calibri" w:cs="Calibri"/>
        </w:rPr>
        <w:t>Recommendations</w:t>
      </w:r>
      <w:r w:rsidR="00EF3D6E" w:rsidRPr="00620882">
        <w:rPr>
          <w:rFonts w:ascii="Calibri" w:hAnsi="Calibri" w:cs="Calibri"/>
        </w:rPr>
        <w:t>:</w:t>
      </w:r>
    </w:p>
    <w:p w14:paraId="6112DD51" w14:textId="0F8AAB3C" w:rsidR="0034496B" w:rsidRPr="00620882" w:rsidRDefault="0034496B" w:rsidP="005C35AE">
      <w:pPr>
        <w:pStyle w:val="Listaszerbekezds"/>
        <w:numPr>
          <w:ilvl w:val="0"/>
          <w:numId w:val="2"/>
        </w:numPr>
        <w:jc w:val="both"/>
        <w:rPr>
          <w:rFonts w:ascii="Calibri" w:hAnsi="Calibri" w:cs="Calibri"/>
          <w:sz w:val="22"/>
        </w:rPr>
      </w:pPr>
      <w:r w:rsidRPr="00620882">
        <w:rPr>
          <w:rFonts w:ascii="Calibri" w:hAnsi="Calibri" w:cs="Calibri"/>
          <w:sz w:val="22"/>
        </w:rPr>
        <w:t>Increase willingness to respond,</w:t>
      </w:r>
    </w:p>
    <w:p w14:paraId="1186687E" w14:textId="2ABAE4B0" w:rsidR="00EF3D6E" w:rsidRPr="00620882" w:rsidRDefault="0034496B" w:rsidP="005C35AE">
      <w:pPr>
        <w:pStyle w:val="Listaszerbekezds"/>
        <w:numPr>
          <w:ilvl w:val="0"/>
          <w:numId w:val="2"/>
        </w:numPr>
        <w:jc w:val="both"/>
        <w:rPr>
          <w:rFonts w:ascii="Calibri" w:hAnsi="Calibri" w:cs="Calibri"/>
          <w:sz w:val="22"/>
        </w:rPr>
      </w:pPr>
      <w:r w:rsidRPr="00620882">
        <w:rPr>
          <w:rFonts w:ascii="Calibri" w:hAnsi="Calibri" w:cs="Calibri"/>
          <w:sz w:val="22"/>
        </w:rPr>
        <w:t>Improve dining options,</w:t>
      </w:r>
    </w:p>
    <w:p w14:paraId="1EBEF7C5" w14:textId="24A79649" w:rsidR="002F10CF" w:rsidRPr="00620882" w:rsidRDefault="0034496B" w:rsidP="000623A9">
      <w:pPr>
        <w:pStyle w:val="Listaszerbekezds"/>
        <w:numPr>
          <w:ilvl w:val="0"/>
          <w:numId w:val="2"/>
        </w:numPr>
        <w:jc w:val="both"/>
        <w:rPr>
          <w:rFonts w:ascii="Calibri" w:hAnsi="Calibri" w:cs="Calibri"/>
        </w:rPr>
      </w:pPr>
      <w:r w:rsidRPr="00620882">
        <w:rPr>
          <w:rFonts w:ascii="Calibri" w:hAnsi="Calibri" w:cs="Calibri"/>
          <w:sz w:val="22"/>
        </w:rPr>
        <w:t>Review the work of student mentors.</w:t>
      </w:r>
    </w:p>
    <w:p w14:paraId="1BE3947D" w14:textId="77777777" w:rsidR="0034496B" w:rsidRPr="00620882" w:rsidRDefault="0034496B" w:rsidP="0034496B">
      <w:pPr>
        <w:jc w:val="right"/>
        <w:rPr>
          <w:rFonts w:ascii="Calibri" w:hAnsi="Calibri" w:cs="Calibri"/>
        </w:rPr>
      </w:pPr>
    </w:p>
    <w:p w14:paraId="630B65C0" w14:textId="23EED163" w:rsidR="0034496B" w:rsidRPr="00620882" w:rsidRDefault="0034496B" w:rsidP="0034496B">
      <w:pPr>
        <w:jc w:val="right"/>
        <w:rPr>
          <w:rFonts w:ascii="Calibri" w:hAnsi="Calibri" w:cs="Calibri"/>
        </w:rPr>
      </w:pPr>
      <w:r w:rsidRPr="00620882">
        <w:rPr>
          <w:rFonts w:ascii="Calibri" w:hAnsi="Calibri" w:cs="Calibri"/>
        </w:rPr>
        <w:t>The evaluation was prepared by Barbara Hancsák-Vass, approved by Éva Ligetvári, and translated by Bence Máté Csabai.</w:t>
      </w:r>
    </w:p>
    <w:p w14:paraId="7DA8F25B" w14:textId="77777777" w:rsidR="00695381" w:rsidRDefault="00695381"/>
    <w:sectPr w:rsidR="006953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3FD4"/>
    <w:multiLevelType w:val="hybridMultilevel"/>
    <w:tmpl w:val="BAC48EB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37FB6A59"/>
    <w:multiLevelType w:val="hybridMultilevel"/>
    <w:tmpl w:val="721C34E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050260822">
    <w:abstractNumId w:val="1"/>
  </w:num>
  <w:num w:numId="2" w16cid:durableId="1266228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9DF"/>
    <w:rsid w:val="00050891"/>
    <w:rsid w:val="000974E9"/>
    <w:rsid w:val="00163E92"/>
    <w:rsid w:val="001E79DF"/>
    <w:rsid w:val="001F6124"/>
    <w:rsid w:val="002F10CF"/>
    <w:rsid w:val="0034496B"/>
    <w:rsid w:val="003D71B2"/>
    <w:rsid w:val="004326D9"/>
    <w:rsid w:val="004C1AA4"/>
    <w:rsid w:val="00557020"/>
    <w:rsid w:val="0059179C"/>
    <w:rsid w:val="005C7EF4"/>
    <w:rsid w:val="00620882"/>
    <w:rsid w:val="00695381"/>
    <w:rsid w:val="007E6195"/>
    <w:rsid w:val="007F288B"/>
    <w:rsid w:val="00963040"/>
    <w:rsid w:val="00B342ED"/>
    <w:rsid w:val="00BF0ED1"/>
    <w:rsid w:val="00DF3A0A"/>
    <w:rsid w:val="00EF3D6E"/>
    <w:rsid w:val="00F87E2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3ABE"/>
  <w15:chartTrackingRefBased/>
  <w15:docId w15:val="{0320DAFC-1D17-4B56-A859-FA8CC53D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F10CF"/>
    <w:rPr>
      <w:kern w:val="2"/>
      <w:lang w:val="en-GB"/>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2F10CF"/>
    <w:pPr>
      <w:spacing w:line="278"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2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273</Words>
  <Characters>1891</Characters>
  <Application>Microsoft Office Word</Application>
  <DocSecurity>0</DocSecurity>
  <Lines>15</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 Barbara</dc:creator>
  <cp:keywords/>
  <dc:description/>
  <cp:lastModifiedBy>Csabai Bence Máté</cp:lastModifiedBy>
  <cp:revision>4</cp:revision>
  <dcterms:created xsi:type="dcterms:W3CDTF">2026-07-01T13:15:00Z</dcterms:created>
  <dcterms:modified xsi:type="dcterms:W3CDTF">2026-07-02T09:05:00Z</dcterms:modified>
</cp:coreProperties>
</file>